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C43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C4300" w:rsidRDefault="000C4300">
            <w:pPr>
              <w:widowControl w:val="0"/>
              <w:autoSpaceDE w:val="0"/>
              <w:autoSpaceDN w:val="0"/>
              <w:adjustRightInd w:val="0"/>
              <w:spacing w:after="0" w:line="240" w:lineRule="auto"/>
              <w:rPr>
                <w:rFonts w:ascii="Times New Roman" w:hAnsi="Times New Roman" w:cs="Times New Roman"/>
                <w:sz w:val="2"/>
                <w:szCs w:val="2"/>
              </w:rPr>
            </w:pPr>
          </w:p>
        </w:tc>
      </w:tr>
      <w:tr w:rsidR="000C43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16.03.2013 N 223</w:t>
            </w:r>
            <w:r>
              <w:rPr>
                <w:rFonts w:ascii="Tahoma" w:hAnsi="Tahoma" w:cs="Tahoma"/>
                <w:sz w:val="48"/>
                <w:szCs w:val="48"/>
              </w:rPr>
              <w:br/>
              <w:t>(ред. от 27.12.2014)</w:t>
            </w:r>
            <w:r>
              <w:rPr>
                <w:rFonts w:ascii="Tahoma" w:hAnsi="Tahoma" w:cs="Tahoma"/>
                <w:sz w:val="48"/>
                <w:szCs w:val="48"/>
              </w:rPr>
              <w:br/>
              <w:t>"О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0C4300" w:rsidRDefault="000C4300">
            <w:pPr>
              <w:widowControl w:val="0"/>
              <w:autoSpaceDE w:val="0"/>
              <w:autoSpaceDN w:val="0"/>
              <w:adjustRightInd w:val="0"/>
              <w:spacing w:after="0" w:line="240" w:lineRule="auto"/>
              <w:jc w:val="center"/>
              <w:rPr>
                <w:rFonts w:ascii="Tahoma" w:hAnsi="Tahoma" w:cs="Tahoma"/>
                <w:sz w:val="48"/>
                <w:szCs w:val="48"/>
              </w:rPr>
            </w:pPr>
          </w:p>
        </w:tc>
      </w:tr>
      <w:tr w:rsidR="000C43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20.03.2015</w:t>
            </w:r>
          </w:p>
          <w:p w:rsidR="000C4300" w:rsidRDefault="000C4300">
            <w:pPr>
              <w:widowControl w:val="0"/>
              <w:autoSpaceDE w:val="0"/>
              <w:autoSpaceDN w:val="0"/>
              <w:adjustRightInd w:val="0"/>
              <w:spacing w:after="0" w:line="240" w:lineRule="auto"/>
              <w:jc w:val="center"/>
              <w:rPr>
                <w:rFonts w:ascii="Tahoma" w:hAnsi="Tahoma" w:cs="Tahoma"/>
                <w:sz w:val="28"/>
                <w:szCs w:val="28"/>
              </w:rPr>
            </w:pPr>
          </w:p>
        </w:tc>
      </w:tr>
    </w:tbl>
    <w:p w:rsidR="000C4300" w:rsidRDefault="000C4300">
      <w:pPr>
        <w:widowControl w:val="0"/>
        <w:autoSpaceDE w:val="0"/>
        <w:autoSpaceDN w:val="0"/>
        <w:adjustRightInd w:val="0"/>
        <w:spacing w:after="0" w:line="240" w:lineRule="auto"/>
        <w:rPr>
          <w:rFonts w:ascii="Times New Roman" w:hAnsi="Times New Roman" w:cs="Times New Roman"/>
          <w:sz w:val="24"/>
          <w:szCs w:val="24"/>
        </w:rPr>
        <w:sectPr w:rsidR="000C4300">
          <w:type w:val="continuous"/>
          <w:pgSz w:w="11906" w:h="16838"/>
          <w:pgMar w:top="0" w:right="595" w:bottom="0" w:left="595" w:header="0" w:footer="0" w:gutter="0"/>
          <w:cols w:space="720"/>
          <w:noEndnote/>
        </w:sectPr>
      </w:pPr>
    </w:p>
    <w:p w:rsidR="000C4300" w:rsidRDefault="000C4300">
      <w:pPr>
        <w:pStyle w:val="ConsPlusNormal"/>
        <w:ind w:firstLine="540"/>
        <w:jc w:val="both"/>
        <w:outlineLvl w:val="0"/>
      </w:pPr>
    </w:p>
    <w:p w:rsidR="000C4300" w:rsidRDefault="000C4300">
      <w:pPr>
        <w:pStyle w:val="ConsPlusNormal"/>
        <w:jc w:val="center"/>
        <w:outlineLvl w:val="0"/>
        <w:rPr>
          <w:b/>
          <w:bCs/>
        </w:rPr>
      </w:pPr>
      <w:bookmarkStart w:id="0" w:name="Par1"/>
      <w:bookmarkEnd w:id="0"/>
      <w:r>
        <w:rPr>
          <w:b/>
          <w:bCs/>
        </w:rPr>
        <w:t>ПРАВИТЕЛЬСТВО РОССИЙСКОЙ ФЕДЕРАЦИИ</w:t>
      </w:r>
    </w:p>
    <w:p w:rsidR="000C4300" w:rsidRDefault="000C4300">
      <w:pPr>
        <w:pStyle w:val="ConsPlusNormal"/>
        <w:jc w:val="center"/>
        <w:rPr>
          <w:b/>
          <w:bCs/>
        </w:rPr>
      </w:pPr>
    </w:p>
    <w:p w:rsidR="000C4300" w:rsidRDefault="000C4300">
      <w:pPr>
        <w:pStyle w:val="ConsPlusNormal"/>
        <w:jc w:val="center"/>
        <w:rPr>
          <w:b/>
          <w:bCs/>
        </w:rPr>
      </w:pPr>
      <w:r>
        <w:rPr>
          <w:b/>
          <w:bCs/>
        </w:rPr>
        <w:t>ПОСТАНОВЛЕНИЕ</w:t>
      </w:r>
    </w:p>
    <w:p w:rsidR="000C4300" w:rsidRDefault="000C4300">
      <w:pPr>
        <w:pStyle w:val="ConsPlusNormal"/>
        <w:jc w:val="center"/>
        <w:rPr>
          <w:b/>
          <w:bCs/>
        </w:rPr>
      </w:pPr>
      <w:r>
        <w:rPr>
          <w:b/>
          <w:bCs/>
        </w:rPr>
        <w:t>от 16 марта 2013 г. N 223</w:t>
      </w:r>
    </w:p>
    <w:p w:rsidR="000C4300" w:rsidRDefault="000C4300">
      <w:pPr>
        <w:pStyle w:val="ConsPlusNormal"/>
        <w:jc w:val="center"/>
        <w:rPr>
          <w:b/>
          <w:bCs/>
        </w:rPr>
      </w:pPr>
    </w:p>
    <w:p w:rsidR="000C4300" w:rsidRDefault="000C4300">
      <w:pPr>
        <w:pStyle w:val="ConsPlusNormal"/>
        <w:jc w:val="center"/>
        <w:rPr>
          <w:b/>
          <w:bCs/>
        </w:rPr>
      </w:pPr>
      <w:r>
        <w:rPr>
          <w:b/>
          <w:bCs/>
        </w:rPr>
        <w:t>О ФЕДЕРАЛЬНОЙ ЦЕЛЕВОЙ ПРОГРАММЕ</w:t>
      </w:r>
    </w:p>
    <w:p w:rsidR="000C4300" w:rsidRDefault="000C4300">
      <w:pPr>
        <w:pStyle w:val="ConsPlusNormal"/>
        <w:jc w:val="center"/>
        <w:rPr>
          <w:b/>
          <w:bCs/>
        </w:rPr>
      </w:pPr>
      <w:r>
        <w:rPr>
          <w:b/>
          <w:bCs/>
        </w:rPr>
        <w:t>"СОЗДАНИЕ СИСТЕМЫ ОБЕСПЕЧЕНИЯ ВЫЗОВА ЭКСТРЕННЫХ ОПЕРАТИВНЫХ</w:t>
      </w:r>
    </w:p>
    <w:p w:rsidR="000C4300" w:rsidRDefault="000C4300">
      <w:pPr>
        <w:pStyle w:val="ConsPlusNormal"/>
        <w:jc w:val="center"/>
        <w:rPr>
          <w:b/>
          <w:bCs/>
        </w:rPr>
      </w:pPr>
      <w:r>
        <w:rPr>
          <w:b/>
          <w:bCs/>
        </w:rPr>
        <w:t>СЛУЖБ ПО ЕДИНОМУ НОМЕРУ "112" В РОССИЙСКОЙ ФЕДЕРАЦИИ</w:t>
      </w:r>
    </w:p>
    <w:p w:rsidR="000C4300" w:rsidRDefault="000C4300">
      <w:pPr>
        <w:pStyle w:val="ConsPlusNormal"/>
        <w:jc w:val="center"/>
        <w:rPr>
          <w:b/>
          <w:bCs/>
        </w:rPr>
      </w:pPr>
      <w:r>
        <w:rPr>
          <w:b/>
          <w:bCs/>
        </w:rPr>
        <w:t>НА 2013 - 2017 ГОДЫ"</w:t>
      </w:r>
    </w:p>
    <w:p w:rsidR="000C4300" w:rsidRDefault="000C4300">
      <w:pPr>
        <w:pStyle w:val="ConsPlusNormal"/>
        <w:jc w:val="center"/>
      </w:pPr>
    </w:p>
    <w:p w:rsidR="000C4300" w:rsidRDefault="000C4300">
      <w:pPr>
        <w:pStyle w:val="ConsPlusNormal"/>
        <w:jc w:val="center"/>
      </w:pPr>
      <w:r>
        <w:t>Список изменяющих документов</w:t>
      </w:r>
    </w:p>
    <w:p w:rsidR="000C4300" w:rsidRDefault="000C4300">
      <w:pPr>
        <w:pStyle w:val="ConsPlusNormal"/>
        <w:jc w:val="center"/>
      </w:pPr>
      <w:r>
        <w:t xml:space="preserve">(в ред. Постановлений Правительства РФ от 23.09.2013 </w:t>
      </w:r>
      <w:hyperlink r:id="rId8"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N 838</w:t>
        </w:r>
      </w:hyperlink>
      <w:r>
        <w:t>,</w:t>
      </w:r>
    </w:p>
    <w:p w:rsidR="000C4300" w:rsidRDefault="000C4300">
      <w:pPr>
        <w:pStyle w:val="ConsPlusNormal"/>
        <w:jc w:val="center"/>
      </w:pPr>
      <w:r>
        <w:t xml:space="preserve">от 27.12.2014 </w:t>
      </w:r>
      <w:hyperlink r:id="rId9"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N 1575</w:t>
        </w:r>
      </w:hyperlink>
      <w:r>
        <w:t>)</w:t>
      </w:r>
    </w:p>
    <w:p w:rsidR="000C4300" w:rsidRDefault="000C4300">
      <w:pPr>
        <w:pStyle w:val="ConsPlusNormal"/>
        <w:jc w:val="center"/>
      </w:pPr>
    </w:p>
    <w:p w:rsidR="000C4300" w:rsidRDefault="000C4300">
      <w:pPr>
        <w:pStyle w:val="ConsPlusNormal"/>
        <w:ind w:firstLine="540"/>
        <w:jc w:val="both"/>
      </w:pPr>
      <w:r>
        <w:t>Правительство Российской Федерации постановляет:</w:t>
      </w:r>
    </w:p>
    <w:p w:rsidR="000C4300" w:rsidRDefault="000C4300">
      <w:pPr>
        <w:pStyle w:val="ConsPlusNormal"/>
        <w:ind w:firstLine="540"/>
        <w:jc w:val="both"/>
      </w:pPr>
      <w:r>
        <w:t xml:space="preserve">1. Утвердить прилагаемую федеральную целевую </w:t>
      </w:r>
      <w:hyperlink w:anchor="Par36" w:tooltip="Ссылка на текущий документ" w:history="1">
        <w:r>
          <w:rPr>
            <w:color w:val="0000FF"/>
          </w:rPr>
          <w:t>программу</w:t>
        </w:r>
      </w:hyperlink>
      <w:r>
        <w:t xml:space="preserve"> "Создание системы обеспечения вызова экстренных оперативных служб по единому номеру "112" в Российской Федерации на 2013 - 2017 годы" (далее - Программа).</w:t>
      </w:r>
    </w:p>
    <w:p w:rsidR="000C4300" w:rsidRDefault="000C4300">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6" w:tooltip="Ссылка на текущий документ"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 и уточнять ежегодно объемы выделяемых на ее реализацию ассигнований.</w:t>
      </w:r>
    </w:p>
    <w:p w:rsidR="000C4300" w:rsidRDefault="000C4300">
      <w:pPr>
        <w:pStyle w:val="ConsPlusNormal"/>
        <w:ind w:firstLine="540"/>
        <w:jc w:val="both"/>
      </w:pPr>
      <w:r>
        <w:t>3. Министерству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оказывать методическую помощь органам исполнительной власти субъектов Российской Федерации при разработке и реализации региональных целевых программ создания системы обеспечения вызова экстренных оперативных служб по единому номеру "112";</w:t>
      </w:r>
    </w:p>
    <w:p w:rsidR="000C4300" w:rsidRDefault="000C4300">
      <w:pPr>
        <w:pStyle w:val="ConsPlusNormal"/>
        <w:ind w:firstLine="540"/>
        <w:jc w:val="both"/>
      </w:pPr>
      <w:r>
        <w:t xml:space="preserve">представить в Министерство экономического развития Российской Федерации предложения об исключении из федеральной целевой </w:t>
      </w:r>
      <w:hyperlink r:id="rId10" w:tooltip="Постановление Правительства РФ от 07.07.2011 N 555 (ред. от 26.12.2014) &quot;О федеральной целевой программе &quot;Снижение рисков и смягчение последствий чрезвычайных ситуаций природного и техногенного характера в Российской Федерации до 2015 года&quot;{КонсультантПлюс}" w:history="1">
        <w:r>
          <w:rPr>
            <w:color w:val="0000FF"/>
          </w:rPr>
          <w:t>программы</w:t>
        </w:r>
      </w:hyperlink>
      <w:r>
        <w:t xml:space="preserve"> "Снижение рисков и смягчение последствий чрезвычайных ситуаций природного и техногенного характера в Российской Федерации до 2015 года" начиная с 2013 года мероприятий по созданию системы обеспечения вызова экстренных оперативных служб по единому номеру "112" в целях ликвидации дублирования мероприятий, предусмотренных указанной </w:t>
      </w:r>
      <w:hyperlink r:id="rId11" w:tooltip="Постановление Правительства РФ от 07.07.2011 N 555 (ред. от 26.12.2014) &quot;О федеральной целевой программе &quot;Снижение рисков и смягчение последствий чрезвычайных ситуаций природного и техногенного характера в Российской Федерации до 2015 года&quot;{КонсультантПлюс}" w:history="1">
        <w:r>
          <w:rPr>
            <w:color w:val="0000FF"/>
          </w:rPr>
          <w:t>программой</w:t>
        </w:r>
      </w:hyperlink>
      <w:r>
        <w:t>, для внесения в установленном порядке в Правительство Российской Федерации.</w:t>
      </w:r>
    </w:p>
    <w:p w:rsidR="000C4300" w:rsidRDefault="000C4300">
      <w:pPr>
        <w:pStyle w:val="ConsPlusNormal"/>
        <w:ind w:firstLine="540"/>
        <w:jc w:val="both"/>
      </w:pPr>
      <w:r>
        <w:t>4. Рекомендовать органам исполнительной власти субъектов Российской Федерации разработать региональные целевые программы создания системы обеспечения вызова экстренных оперативных служб по единому номеру "112".</w:t>
      </w:r>
    </w:p>
    <w:p w:rsidR="000C4300" w:rsidRDefault="000C4300">
      <w:pPr>
        <w:pStyle w:val="ConsPlusNormal"/>
        <w:ind w:firstLine="540"/>
        <w:jc w:val="both"/>
      </w:pPr>
    </w:p>
    <w:p w:rsidR="000C4300" w:rsidRDefault="000C4300">
      <w:pPr>
        <w:pStyle w:val="ConsPlusNormal"/>
        <w:jc w:val="right"/>
      </w:pPr>
      <w:r>
        <w:t>Председатель Правительства</w:t>
      </w:r>
    </w:p>
    <w:p w:rsidR="000C4300" w:rsidRDefault="000C4300">
      <w:pPr>
        <w:pStyle w:val="ConsPlusNormal"/>
        <w:jc w:val="right"/>
      </w:pPr>
      <w:r>
        <w:t>Российской Федерации</w:t>
      </w:r>
    </w:p>
    <w:p w:rsidR="000C4300" w:rsidRDefault="000C4300">
      <w:pPr>
        <w:pStyle w:val="ConsPlusNormal"/>
        <w:jc w:val="right"/>
      </w:pPr>
      <w:r>
        <w:t>Д.МЕДВЕДЕВ</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pPr>
    </w:p>
    <w:p w:rsidR="000C4300" w:rsidRDefault="000C4300">
      <w:pPr>
        <w:pStyle w:val="ConsPlusNormal"/>
        <w:jc w:val="right"/>
        <w:outlineLvl w:val="0"/>
      </w:pPr>
      <w:bookmarkStart w:id="1" w:name="Par31"/>
      <w:bookmarkEnd w:id="1"/>
      <w:r>
        <w:t>Утверждена</w:t>
      </w:r>
    </w:p>
    <w:p w:rsidR="000C4300" w:rsidRDefault="000C4300">
      <w:pPr>
        <w:pStyle w:val="ConsPlusNormal"/>
        <w:jc w:val="right"/>
      </w:pPr>
      <w:r>
        <w:t>постановлением Правительства</w:t>
      </w:r>
    </w:p>
    <w:p w:rsidR="000C4300" w:rsidRDefault="000C4300">
      <w:pPr>
        <w:pStyle w:val="ConsPlusNormal"/>
        <w:jc w:val="right"/>
      </w:pPr>
      <w:r>
        <w:t>Российской Федерации</w:t>
      </w:r>
    </w:p>
    <w:p w:rsidR="000C4300" w:rsidRDefault="000C4300">
      <w:pPr>
        <w:pStyle w:val="ConsPlusNormal"/>
        <w:jc w:val="right"/>
      </w:pPr>
      <w:r>
        <w:t>от 16 марта 2013 г. N 223</w:t>
      </w:r>
    </w:p>
    <w:p w:rsidR="000C4300" w:rsidRDefault="000C4300">
      <w:pPr>
        <w:pStyle w:val="ConsPlusNormal"/>
        <w:jc w:val="right"/>
      </w:pPr>
    </w:p>
    <w:p w:rsidR="000C4300" w:rsidRDefault="000C4300">
      <w:pPr>
        <w:pStyle w:val="ConsPlusNormal"/>
        <w:jc w:val="center"/>
        <w:rPr>
          <w:b/>
          <w:bCs/>
        </w:rPr>
      </w:pPr>
      <w:bookmarkStart w:id="2" w:name="Par36"/>
      <w:bookmarkEnd w:id="2"/>
      <w:r>
        <w:rPr>
          <w:b/>
          <w:bCs/>
        </w:rPr>
        <w:t>ФЕДЕРАЛЬНАЯ ЦЕЛЕВАЯ ПРОГРАММА</w:t>
      </w:r>
    </w:p>
    <w:p w:rsidR="000C4300" w:rsidRDefault="000C4300">
      <w:pPr>
        <w:pStyle w:val="ConsPlusNormal"/>
        <w:jc w:val="center"/>
        <w:rPr>
          <w:b/>
          <w:bCs/>
        </w:rPr>
      </w:pPr>
      <w:r>
        <w:rPr>
          <w:b/>
          <w:bCs/>
        </w:rPr>
        <w:t>"СОЗДАНИЕ СИСТЕМЫ ОБЕСПЕЧЕНИЯ ВЫЗОВА ЭКСТРЕННЫХ ОПЕРАТИВНЫХ</w:t>
      </w:r>
    </w:p>
    <w:p w:rsidR="000C4300" w:rsidRDefault="000C4300">
      <w:pPr>
        <w:pStyle w:val="ConsPlusNormal"/>
        <w:jc w:val="center"/>
        <w:rPr>
          <w:b/>
          <w:bCs/>
        </w:rPr>
      </w:pPr>
      <w:r>
        <w:rPr>
          <w:b/>
          <w:bCs/>
        </w:rPr>
        <w:t>СЛУЖБ ПО ЕДИНОМУ НОМЕРУ "112" В РОССИЙСКОЙ ФЕДЕРАЦИИ</w:t>
      </w:r>
    </w:p>
    <w:p w:rsidR="000C4300" w:rsidRDefault="000C4300">
      <w:pPr>
        <w:pStyle w:val="ConsPlusNormal"/>
        <w:jc w:val="center"/>
        <w:rPr>
          <w:b/>
          <w:bCs/>
        </w:rPr>
      </w:pPr>
      <w:r>
        <w:rPr>
          <w:b/>
          <w:bCs/>
        </w:rPr>
        <w:lastRenderedPageBreak/>
        <w:t>НА 2013 - 2017 ГОДЫ"</w:t>
      </w:r>
    </w:p>
    <w:p w:rsidR="000C4300" w:rsidRDefault="000C4300">
      <w:pPr>
        <w:pStyle w:val="ConsPlusNormal"/>
        <w:jc w:val="center"/>
      </w:pPr>
    </w:p>
    <w:p w:rsidR="000C4300" w:rsidRDefault="000C4300">
      <w:pPr>
        <w:pStyle w:val="ConsPlusNormal"/>
        <w:jc w:val="center"/>
      </w:pPr>
      <w:r>
        <w:t>Список изменяющих документов</w:t>
      </w:r>
    </w:p>
    <w:p w:rsidR="000C4300" w:rsidRDefault="000C4300">
      <w:pPr>
        <w:pStyle w:val="ConsPlusNormal"/>
        <w:jc w:val="center"/>
      </w:pPr>
      <w:r>
        <w:t xml:space="preserve">(в ред. Постановлений Правительства РФ от 23.09.2013 </w:t>
      </w:r>
      <w:hyperlink r:id="rId12"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N 838</w:t>
        </w:r>
      </w:hyperlink>
      <w:r>
        <w:t>,</w:t>
      </w:r>
    </w:p>
    <w:p w:rsidR="000C4300" w:rsidRDefault="000C4300">
      <w:pPr>
        <w:pStyle w:val="ConsPlusNormal"/>
        <w:jc w:val="center"/>
      </w:pPr>
      <w:r>
        <w:t xml:space="preserve">от 27.12.2014 </w:t>
      </w:r>
      <w:hyperlink r:id="rId13"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N 1575</w:t>
        </w:r>
      </w:hyperlink>
      <w:r>
        <w:t>)</w:t>
      </w:r>
    </w:p>
    <w:p w:rsidR="000C4300" w:rsidRDefault="000C4300">
      <w:pPr>
        <w:pStyle w:val="ConsPlusNormal"/>
        <w:jc w:val="center"/>
      </w:pPr>
    </w:p>
    <w:p w:rsidR="000C4300" w:rsidRDefault="000C4300">
      <w:pPr>
        <w:pStyle w:val="ConsPlusNormal"/>
        <w:jc w:val="center"/>
        <w:outlineLvl w:val="1"/>
      </w:pPr>
      <w:bookmarkStart w:id="3" w:name="Par45"/>
      <w:bookmarkEnd w:id="3"/>
      <w:r>
        <w:t>ПАСПОРТ</w:t>
      </w:r>
    </w:p>
    <w:p w:rsidR="000C4300" w:rsidRDefault="000C4300">
      <w:pPr>
        <w:pStyle w:val="ConsPlusNormal"/>
        <w:jc w:val="center"/>
      </w:pPr>
      <w:r>
        <w:t>федеральной целевой программы "Создание системы обеспечения</w:t>
      </w:r>
    </w:p>
    <w:p w:rsidR="000C4300" w:rsidRDefault="000C4300">
      <w:pPr>
        <w:pStyle w:val="ConsPlusNormal"/>
        <w:jc w:val="center"/>
      </w:pPr>
      <w:r>
        <w:t>вызова экстренных оперативных служб по единому номеру "112"</w:t>
      </w:r>
    </w:p>
    <w:p w:rsidR="000C4300" w:rsidRDefault="000C4300">
      <w:pPr>
        <w:pStyle w:val="ConsPlusNormal"/>
        <w:jc w:val="center"/>
      </w:pPr>
      <w:r>
        <w:t>в Российской Федерации на 2013 - 2017 годы"</w:t>
      </w:r>
    </w:p>
    <w:p w:rsidR="000C4300" w:rsidRDefault="000C4300">
      <w:pPr>
        <w:pStyle w:val="ConsPlusNormal"/>
        <w:ind w:firstLine="540"/>
        <w:jc w:val="both"/>
      </w:pPr>
    </w:p>
    <w:p w:rsidR="000C4300" w:rsidRDefault="000C4300">
      <w:pPr>
        <w:pStyle w:val="ConsPlusCell"/>
        <w:jc w:val="both"/>
        <w:rPr>
          <w:rFonts w:ascii="Courier New" w:hAnsi="Courier New" w:cs="Courier New"/>
        </w:rPr>
      </w:pPr>
      <w:r>
        <w:rPr>
          <w:rFonts w:ascii="Courier New" w:hAnsi="Courier New" w:cs="Courier New"/>
        </w:rPr>
        <w:t>Наименование Программы       - федеральная целевая программа "Создание</w:t>
      </w:r>
    </w:p>
    <w:p w:rsidR="000C4300" w:rsidRDefault="000C4300">
      <w:pPr>
        <w:pStyle w:val="ConsPlusCell"/>
        <w:jc w:val="both"/>
        <w:rPr>
          <w:rFonts w:ascii="Courier New" w:hAnsi="Courier New" w:cs="Courier New"/>
        </w:rPr>
      </w:pPr>
      <w:r>
        <w:rPr>
          <w:rFonts w:ascii="Courier New" w:hAnsi="Courier New" w:cs="Courier New"/>
        </w:rPr>
        <w:t xml:space="preserve">                               системы обеспечения вызова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по единому номеру "112"</w:t>
      </w:r>
    </w:p>
    <w:p w:rsidR="000C4300" w:rsidRDefault="000C4300">
      <w:pPr>
        <w:pStyle w:val="ConsPlusCell"/>
        <w:jc w:val="both"/>
        <w:rPr>
          <w:rFonts w:ascii="Courier New" w:hAnsi="Courier New" w:cs="Courier New"/>
        </w:rPr>
      </w:pPr>
      <w:r>
        <w:rPr>
          <w:rFonts w:ascii="Courier New" w:hAnsi="Courier New" w:cs="Courier New"/>
        </w:rPr>
        <w:t xml:space="preserve">                               в Российской Федерации на 2013 - 2017</w:t>
      </w:r>
    </w:p>
    <w:p w:rsidR="000C4300" w:rsidRDefault="000C4300">
      <w:pPr>
        <w:pStyle w:val="ConsPlusCell"/>
        <w:jc w:val="both"/>
        <w:rPr>
          <w:rFonts w:ascii="Courier New" w:hAnsi="Courier New" w:cs="Courier New"/>
        </w:rPr>
      </w:pPr>
      <w:r>
        <w:rPr>
          <w:rFonts w:ascii="Courier New" w:hAnsi="Courier New" w:cs="Courier New"/>
        </w:rPr>
        <w:t xml:space="preserve">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Дата принятия решения о      - </w:t>
      </w:r>
      <w:hyperlink r:id="rId14" w:tooltip="Распоряжение Правительства РФ от 04.05.2012 N 716-р &lt;О Концепции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2 - 2017 годы&quot;&gt;{КонсультантПлюс}" w:history="1">
        <w:r>
          <w:rPr>
            <w:rFonts w:ascii="Courier New" w:hAnsi="Courier New" w:cs="Courier New"/>
            <w:color w:val="0000FF"/>
          </w:rPr>
          <w:t>распоряжение</w:t>
        </w:r>
      </w:hyperlink>
      <w:r>
        <w:rPr>
          <w:rFonts w:ascii="Courier New" w:hAnsi="Courier New" w:cs="Courier New"/>
        </w:rPr>
        <w:t xml:space="preserve"> Правительства Российской</w:t>
      </w:r>
    </w:p>
    <w:p w:rsidR="000C4300" w:rsidRDefault="000C4300">
      <w:pPr>
        <w:pStyle w:val="ConsPlusCell"/>
        <w:jc w:val="both"/>
        <w:rPr>
          <w:rFonts w:ascii="Courier New" w:hAnsi="Courier New" w:cs="Courier New"/>
        </w:rPr>
      </w:pPr>
      <w:r>
        <w:rPr>
          <w:rFonts w:ascii="Courier New" w:hAnsi="Courier New" w:cs="Courier New"/>
        </w:rPr>
        <w:t>разработке Программы           Федерации от 4 мая 2012 г. N 716-р</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Государственные заказчики    - Министерство Российской Федерации по делам</w:t>
      </w:r>
    </w:p>
    <w:p w:rsidR="000C4300" w:rsidRDefault="000C4300">
      <w:pPr>
        <w:pStyle w:val="ConsPlusCell"/>
        <w:jc w:val="both"/>
        <w:rPr>
          <w:rFonts w:ascii="Courier New" w:hAnsi="Courier New" w:cs="Courier New"/>
        </w:rPr>
      </w:pPr>
      <w:r>
        <w:rPr>
          <w:rFonts w:ascii="Courier New" w:hAnsi="Courier New" w:cs="Courier New"/>
        </w:rPr>
        <w:t>Программы                      гражданской обороны, чрезвычайным</w:t>
      </w:r>
    </w:p>
    <w:p w:rsidR="000C4300" w:rsidRDefault="000C4300">
      <w:pPr>
        <w:pStyle w:val="ConsPlusCell"/>
        <w:jc w:val="both"/>
        <w:rPr>
          <w:rFonts w:ascii="Courier New" w:hAnsi="Courier New" w:cs="Courier New"/>
        </w:rPr>
      </w:pPr>
      <w:r>
        <w:rPr>
          <w:rFonts w:ascii="Courier New" w:hAnsi="Courier New" w:cs="Courier New"/>
        </w:rPr>
        <w:t xml:space="preserve">                               ситуациям и ликвидации последствий</w:t>
      </w:r>
    </w:p>
    <w:p w:rsidR="000C4300" w:rsidRDefault="000C4300">
      <w:pPr>
        <w:pStyle w:val="ConsPlusCell"/>
        <w:jc w:val="both"/>
        <w:rPr>
          <w:rFonts w:ascii="Courier New" w:hAnsi="Courier New" w:cs="Courier New"/>
        </w:rPr>
      </w:pPr>
      <w:r>
        <w:rPr>
          <w:rFonts w:ascii="Courier New" w:hAnsi="Courier New" w:cs="Courier New"/>
        </w:rPr>
        <w:t xml:space="preserve">                               стихийных бедствий;</w:t>
      </w:r>
    </w:p>
    <w:p w:rsidR="000C4300" w:rsidRDefault="000C4300">
      <w:pPr>
        <w:pStyle w:val="ConsPlusCell"/>
        <w:jc w:val="both"/>
        <w:rPr>
          <w:rFonts w:ascii="Courier New" w:hAnsi="Courier New" w:cs="Courier New"/>
        </w:rPr>
      </w:pPr>
      <w:r>
        <w:rPr>
          <w:rFonts w:ascii="Courier New" w:hAnsi="Courier New" w:cs="Courier New"/>
        </w:rPr>
        <w:t xml:space="preserve">                               Министерство связи и массовых коммуникаций</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Министерство внутренних дел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r>
        <w:rPr>
          <w:rFonts w:ascii="Courier New" w:hAnsi="Courier New" w:cs="Courier New"/>
        </w:rPr>
        <w:t xml:space="preserve">                               Министерство здравоохранения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r>
        <w:rPr>
          <w:rFonts w:ascii="Courier New" w:hAnsi="Courier New" w:cs="Courier New"/>
        </w:rPr>
        <w:t xml:space="preserve">                               Федеральная служба безопасности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Государственный заказчик -   - Министерство Российской Федерации по делам</w:t>
      </w:r>
    </w:p>
    <w:p w:rsidR="000C4300" w:rsidRDefault="000C4300">
      <w:pPr>
        <w:pStyle w:val="ConsPlusCell"/>
        <w:jc w:val="both"/>
        <w:rPr>
          <w:rFonts w:ascii="Courier New" w:hAnsi="Courier New" w:cs="Courier New"/>
        </w:rPr>
      </w:pPr>
      <w:r>
        <w:rPr>
          <w:rFonts w:ascii="Courier New" w:hAnsi="Courier New" w:cs="Courier New"/>
        </w:rPr>
        <w:t>координатор Программы          гражданской обороны, чрезвычайным</w:t>
      </w:r>
    </w:p>
    <w:p w:rsidR="000C4300" w:rsidRDefault="000C4300">
      <w:pPr>
        <w:pStyle w:val="ConsPlusCell"/>
        <w:jc w:val="both"/>
        <w:rPr>
          <w:rFonts w:ascii="Courier New" w:hAnsi="Courier New" w:cs="Courier New"/>
        </w:rPr>
      </w:pPr>
      <w:r>
        <w:rPr>
          <w:rFonts w:ascii="Courier New" w:hAnsi="Courier New" w:cs="Courier New"/>
        </w:rPr>
        <w:t xml:space="preserve">                               ситуациям и ликвидации последствий</w:t>
      </w:r>
    </w:p>
    <w:p w:rsidR="000C4300" w:rsidRDefault="000C4300">
      <w:pPr>
        <w:pStyle w:val="ConsPlusCell"/>
        <w:jc w:val="both"/>
        <w:rPr>
          <w:rFonts w:ascii="Courier New" w:hAnsi="Courier New" w:cs="Courier New"/>
        </w:rPr>
      </w:pPr>
      <w:r>
        <w:rPr>
          <w:rFonts w:ascii="Courier New" w:hAnsi="Courier New" w:cs="Courier New"/>
        </w:rPr>
        <w:t xml:space="preserve">                               стихийных бедствий</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Основные                     - Министерство Российской Федерации по делам</w:t>
      </w:r>
    </w:p>
    <w:p w:rsidR="000C4300" w:rsidRDefault="000C4300">
      <w:pPr>
        <w:pStyle w:val="ConsPlusCell"/>
        <w:jc w:val="both"/>
        <w:rPr>
          <w:rFonts w:ascii="Courier New" w:hAnsi="Courier New" w:cs="Courier New"/>
        </w:rPr>
      </w:pPr>
      <w:r>
        <w:rPr>
          <w:rFonts w:ascii="Courier New" w:hAnsi="Courier New" w:cs="Courier New"/>
        </w:rPr>
        <w:t>разработчики                   гражданской обороны, чрезвычайным</w:t>
      </w:r>
    </w:p>
    <w:p w:rsidR="000C4300" w:rsidRDefault="000C4300">
      <w:pPr>
        <w:pStyle w:val="ConsPlusCell"/>
        <w:jc w:val="both"/>
        <w:rPr>
          <w:rFonts w:ascii="Courier New" w:hAnsi="Courier New" w:cs="Courier New"/>
        </w:rPr>
      </w:pPr>
      <w:r>
        <w:rPr>
          <w:rFonts w:ascii="Courier New" w:hAnsi="Courier New" w:cs="Courier New"/>
        </w:rPr>
        <w:t>Программы                      ситуациям и ликвидации последствий</w:t>
      </w:r>
    </w:p>
    <w:p w:rsidR="000C4300" w:rsidRDefault="000C4300">
      <w:pPr>
        <w:pStyle w:val="ConsPlusCell"/>
        <w:jc w:val="both"/>
        <w:rPr>
          <w:rFonts w:ascii="Courier New" w:hAnsi="Courier New" w:cs="Courier New"/>
        </w:rPr>
      </w:pPr>
      <w:r>
        <w:rPr>
          <w:rFonts w:ascii="Courier New" w:hAnsi="Courier New" w:cs="Courier New"/>
        </w:rPr>
        <w:t xml:space="preserve">                               стихийных бедствий, Министерство связи и</w:t>
      </w:r>
    </w:p>
    <w:p w:rsidR="000C4300" w:rsidRDefault="000C4300">
      <w:pPr>
        <w:pStyle w:val="ConsPlusCell"/>
        <w:jc w:val="both"/>
        <w:rPr>
          <w:rFonts w:ascii="Courier New" w:hAnsi="Courier New" w:cs="Courier New"/>
        </w:rPr>
      </w:pPr>
      <w:r>
        <w:rPr>
          <w:rFonts w:ascii="Courier New" w:hAnsi="Courier New" w:cs="Courier New"/>
        </w:rPr>
        <w:t xml:space="preserve">                               массовых коммуникаций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Министерство внутренних дел</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Министерство</w:t>
      </w:r>
    </w:p>
    <w:p w:rsidR="000C4300" w:rsidRDefault="000C4300">
      <w:pPr>
        <w:pStyle w:val="ConsPlusCell"/>
        <w:jc w:val="both"/>
        <w:rPr>
          <w:rFonts w:ascii="Courier New" w:hAnsi="Courier New" w:cs="Courier New"/>
        </w:rPr>
      </w:pPr>
      <w:r>
        <w:rPr>
          <w:rFonts w:ascii="Courier New" w:hAnsi="Courier New" w:cs="Courier New"/>
        </w:rPr>
        <w:t xml:space="preserve">                               здравоохранения Российской Федерации и</w:t>
      </w:r>
    </w:p>
    <w:p w:rsidR="000C4300" w:rsidRDefault="000C4300">
      <w:pPr>
        <w:pStyle w:val="ConsPlusCell"/>
        <w:jc w:val="both"/>
        <w:rPr>
          <w:rFonts w:ascii="Courier New" w:hAnsi="Courier New" w:cs="Courier New"/>
        </w:rPr>
      </w:pPr>
      <w:r>
        <w:rPr>
          <w:rFonts w:ascii="Courier New" w:hAnsi="Courier New" w:cs="Courier New"/>
        </w:rPr>
        <w:t xml:space="preserve">                               Федеральная служба безопасности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Цели и задачи Программы     - цели Программы:</w:t>
      </w:r>
    </w:p>
    <w:p w:rsidR="000C4300" w:rsidRDefault="000C4300">
      <w:pPr>
        <w:pStyle w:val="ConsPlusCell"/>
        <w:jc w:val="both"/>
        <w:rPr>
          <w:rFonts w:ascii="Courier New" w:hAnsi="Courier New" w:cs="Courier New"/>
        </w:rPr>
      </w:pPr>
      <w:r>
        <w:rPr>
          <w:rFonts w:ascii="Courier New" w:hAnsi="Courier New" w:cs="Courier New"/>
        </w:rPr>
        <w:t xml:space="preserve">                               повышение безопасности населения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и снижение социально-</w:t>
      </w:r>
    </w:p>
    <w:p w:rsidR="000C4300" w:rsidRDefault="000C4300">
      <w:pPr>
        <w:pStyle w:val="ConsPlusCell"/>
        <w:jc w:val="both"/>
        <w:rPr>
          <w:rFonts w:ascii="Courier New" w:hAnsi="Courier New" w:cs="Courier New"/>
        </w:rPr>
      </w:pPr>
      <w:r>
        <w:rPr>
          <w:rFonts w:ascii="Courier New" w:hAnsi="Courier New" w:cs="Courier New"/>
        </w:rPr>
        <w:t xml:space="preserve">                               экономического ущерба от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 и происшествий путем сокращения</w:t>
      </w:r>
    </w:p>
    <w:p w:rsidR="000C4300" w:rsidRDefault="000C4300">
      <w:pPr>
        <w:pStyle w:val="ConsPlusCell"/>
        <w:jc w:val="both"/>
        <w:rPr>
          <w:rFonts w:ascii="Courier New" w:hAnsi="Courier New" w:cs="Courier New"/>
        </w:rPr>
      </w:pPr>
      <w:r>
        <w:rPr>
          <w:rFonts w:ascii="Courier New" w:hAnsi="Courier New" w:cs="Courier New"/>
        </w:rPr>
        <w:t xml:space="preserve">                               времени реагирования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при обращениях населения</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по единому номеру "112".</w:t>
      </w:r>
    </w:p>
    <w:p w:rsidR="000C4300" w:rsidRDefault="000C4300">
      <w:pPr>
        <w:pStyle w:val="ConsPlusCell"/>
        <w:jc w:val="both"/>
        <w:rPr>
          <w:rFonts w:ascii="Courier New" w:hAnsi="Courier New" w:cs="Courier New"/>
        </w:rPr>
      </w:pPr>
      <w:r>
        <w:rPr>
          <w:rFonts w:ascii="Courier New" w:hAnsi="Courier New" w:cs="Courier New"/>
        </w:rPr>
        <w:t xml:space="preserve">                               Задачи Программы:</w:t>
      </w:r>
    </w:p>
    <w:p w:rsidR="000C4300" w:rsidRDefault="000C4300">
      <w:pPr>
        <w:pStyle w:val="ConsPlusCell"/>
        <w:jc w:val="both"/>
        <w:rPr>
          <w:rFonts w:ascii="Courier New" w:hAnsi="Courier New" w:cs="Courier New"/>
        </w:rPr>
      </w:pPr>
      <w:r>
        <w:rPr>
          <w:rFonts w:ascii="Courier New" w:hAnsi="Courier New" w:cs="Courier New"/>
        </w:rPr>
        <w:t xml:space="preserve">                               научно-методическое обеспечение создания и</w:t>
      </w:r>
    </w:p>
    <w:p w:rsidR="000C4300" w:rsidRDefault="000C4300">
      <w:pPr>
        <w:pStyle w:val="ConsPlusCell"/>
        <w:jc w:val="both"/>
        <w:rPr>
          <w:rFonts w:ascii="Courier New" w:hAnsi="Courier New" w:cs="Courier New"/>
        </w:rPr>
      </w:pPr>
      <w:r>
        <w:rPr>
          <w:rFonts w:ascii="Courier New" w:hAnsi="Courier New" w:cs="Courier New"/>
        </w:rPr>
        <w:t xml:space="preserve">                               функционирования системы обеспечения</w:t>
      </w:r>
    </w:p>
    <w:p w:rsidR="000C4300" w:rsidRDefault="000C4300">
      <w:pPr>
        <w:pStyle w:val="ConsPlusCell"/>
        <w:jc w:val="both"/>
        <w:rPr>
          <w:rFonts w:ascii="Courier New" w:hAnsi="Courier New" w:cs="Courier New"/>
        </w:rPr>
      </w:pPr>
      <w:r>
        <w:rPr>
          <w:rFonts w:ascii="Courier New" w:hAnsi="Courier New" w:cs="Courier New"/>
        </w:rPr>
        <w:t xml:space="preserve">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t xml:space="preserve">                               единому номеру "112" (далее - система-</w:t>
      </w:r>
    </w:p>
    <w:p w:rsidR="000C4300" w:rsidRDefault="000C4300">
      <w:pPr>
        <w:pStyle w:val="ConsPlusCell"/>
        <w:jc w:val="both"/>
        <w:rPr>
          <w:rFonts w:ascii="Courier New" w:hAnsi="Courier New" w:cs="Courier New"/>
        </w:rPr>
      </w:pPr>
      <w:r>
        <w:rPr>
          <w:rFonts w:ascii="Courier New" w:hAnsi="Courier New" w:cs="Courier New"/>
        </w:rPr>
        <w:t xml:space="preserve">                               112);</w:t>
      </w:r>
    </w:p>
    <w:p w:rsidR="000C4300" w:rsidRDefault="000C4300">
      <w:pPr>
        <w:pStyle w:val="ConsPlusCell"/>
        <w:jc w:val="both"/>
        <w:rPr>
          <w:rFonts w:ascii="Courier New" w:hAnsi="Courier New" w:cs="Courier New"/>
        </w:rPr>
      </w:pPr>
      <w:r>
        <w:rPr>
          <w:rFonts w:ascii="Courier New" w:hAnsi="Courier New" w:cs="Courier New"/>
        </w:rPr>
        <w:t xml:space="preserve">                               создание телекоммуникационной</w:t>
      </w:r>
    </w:p>
    <w:p w:rsidR="000C4300" w:rsidRDefault="000C4300">
      <w:pPr>
        <w:pStyle w:val="ConsPlusCell"/>
        <w:jc w:val="both"/>
        <w:rPr>
          <w:rFonts w:ascii="Courier New" w:hAnsi="Courier New" w:cs="Courier New"/>
        </w:rPr>
      </w:pPr>
      <w:r>
        <w:rPr>
          <w:rFonts w:ascii="Courier New" w:hAnsi="Courier New" w:cs="Courier New"/>
        </w:rPr>
        <w:t xml:space="preserve">                               инфраструктуры системы-112;</w:t>
      </w:r>
    </w:p>
    <w:p w:rsidR="000C4300" w:rsidRDefault="000C4300">
      <w:pPr>
        <w:pStyle w:val="ConsPlusCell"/>
        <w:jc w:val="both"/>
        <w:rPr>
          <w:rFonts w:ascii="Courier New" w:hAnsi="Courier New" w:cs="Courier New"/>
        </w:rPr>
      </w:pPr>
      <w:r>
        <w:rPr>
          <w:rFonts w:ascii="Courier New" w:hAnsi="Courier New" w:cs="Courier New"/>
        </w:rPr>
        <w:t xml:space="preserve">                               создание информационно-технической</w:t>
      </w:r>
    </w:p>
    <w:p w:rsidR="000C4300" w:rsidRDefault="000C4300">
      <w:pPr>
        <w:pStyle w:val="ConsPlusCell"/>
        <w:jc w:val="both"/>
        <w:rPr>
          <w:rFonts w:ascii="Courier New" w:hAnsi="Courier New" w:cs="Courier New"/>
        </w:rPr>
      </w:pPr>
      <w:r>
        <w:rPr>
          <w:rFonts w:ascii="Courier New" w:hAnsi="Courier New" w:cs="Courier New"/>
        </w:rPr>
        <w:t xml:space="preserve">                               инфраструктуры системы-112;</w:t>
      </w:r>
    </w:p>
    <w:p w:rsidR="000C4300" w:rsidRDefault="000C4300">
      <w:pPr>
        <w:pStyle w:val="ConsPlusCell"/>
        <w:jc w:val="both"/>
        <w:rPr>
          <w:rFonts w:ascii="Courier New" w:hAnsi="Courier New" w:cs="Courier New"/>
        </w:rPr>
      </w:pPr>
      <w:r>
        <w:rPr>
          <w:rFonts w:ascii="Courier New" w:hAnsi="Courier New" w:cs="Courier New"/>
        </w:rPr>
        <w:t xml:space="preserve">                               дооснащение станций скорой медицинской</w:t>
      </w:r>
    </w:p>
    <w:p w:rsidR="000C4300" w:rsidRDefault="000C4300">
      <w:pPr>
        <w:pStyle w:val="ConsPlusCell"/>
        <w:jc w:val="both"/>
        <w:rPr>
          <w:rFonts w:ascii="Courier New" w:hAnsi="Courier New" w:cs="Courier New"/>
        </w:rPr>
      </w:pPr>
      <w:r>
        <w:rPr>
          <w:rFonts w:ascii="Courier New" w:hAnsi="Courier New" w:cs="Courier New"/>
        </w:rPr>
        <w:t xml:space="preserve">                               помощи современными автоматизированными</w:t>
      </w:r>
    </w:p>
    <w:p w:rsidR="000C4300" w:rsidRDefault="000C4300">
      <w:pPr>
        <w:pStyle w:val="ConsPlusCell"/>
        <w:jc w:val="both"/>
        <w:rPr>
          <w:rFonts w:ascii="Courier New" w:hAnsi="Courier New" w:cs="Courier New"/>
        </w:rPr>
      </w:pPr>
      <w:r>
        <w:rPr>
          <w:rFonts w:ascii="Courier New" w:hAnsi="Courier New" w:cs="Courier New"/>
        </w:rPr>
        <w:t xml:space="preserve">                               системами обмена информацией, обработки</w:t>
      </w:r>
    </w:p>
    <w:p w:rsidR="000C4300" w:rsidRDefault="000C4300">
      <w:pPr>
        <w:pStyle w:val="ConsPlusCell"/>
        <w:jc w:val="both"/>
        <w:rPr>
          <w:rFonts w:ascii="Courier New" w:hAnsi="Courier New" w:cs="Courier New"/>
        </w:rPr>
      </w:pPr>
      <w:r>
        <w:rPr>
          <w:rFonts w:ascii="Courier New" w:hAnsi="Courier New" w:cs="Courier New"/>
        </w:rPr>
        <w:t xml:space="preserve">                               вызовов и управления мобильными бригадами</w:t>
      </w:r>
    </w:p>
    <w:p w:rsidR="000C4300" w:rsidRDefault="000C4300">
      <w:pPr>
        <w:pStyle w:val="ConsPlusCell"/>
        <w:jc w:val="both"/>
        <w:rPr>
          <w:rFonts w:ascii="Courier New" w:hAnsi="Courier New" w:cs="Courier New"/>
        </w:rPr>
      </w:pPr>
      <w:r>
        <w:rPr>
          <w:rFonts w:ascii="Courier New" w:hAnsi="Courier New" w:cs="Courier New"/>
        </w:rPr>
        <w:t xml:space="preserve">                               скорой медицинской помощи;</w:t>
      </w:r>
    </w:p>
    <w:p w:rsidR="000C4300" w:rsidRDefault="000C4300">
      <w:pPr>
        <w:pStyle w:val="ConsPlusCell"/>
        <w:jc w:val="both"/>
        <w:rPr>
          <w:rFonts w:ascii="Courier New" w:hAnsi="Courier New" w:cs="Courier New"/>
        </w:rPr>
      </w:pPr>
      <w:r>
        <w:rPr>
          <w:rFonts w:ascii="Courier New" w:hAnsi="Courier New" w:cs="Courier New"/>
        </w:rPr>
        <w:t xml:space="preserve">                               создание системы обучения персонала</w:t>
      </w:r>
    </w:p>
    <w:p w:rsidR="000C4300" w:rsidRDefault="000C4300">
      <w:pPr>
        <w:pStyle w:val="ConsPlusCell"/>
        <w:jc w:val="both"/>
        <w:rPr>
          <w:rFonts w:ascii="Courier New" w:hAnsi="Courier New" w:cs="Courier New"/>
        </w:rPr>
      </w:pPr>
      <w:r>
        <w:rPr>
          <w:rFonts w:ascii="Courier New" w:hAnsi="Courier New" w:cs="Courier New"/>
        </w:rPr>
        <w:t xml:space="preserve">                               системы-112 и организация информирования</w:t>
      </w:r>
    </w:p>
    <w:p w:rsidR="000C4300" w:rsidRDefault="000C4300">
      <w:pPr>
        <w:pStyle w:val="ConsPlusCell"/>
        <w:jc w:val="both"/>
        <w:rPr>
          <w:rFonts w:ascii="Courier New" w:hAnsi="Courier New" w:cs="Courier New"/>
        </w:rPr>
      </w:pPr>
      <w:r>
        <w:rPr>
          <w:rFonts w:ascii="Courier New" w:hAnsi="Courier New" w:cs="Courier New"/>
        </w:rPr>
        <w:t xml:space="preserve">                               населения</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Важнейшие целевые индикаторы - целевые индикаторы:</w:t>
      </w:r>
    </w:p>
    <w:p w:rsidR="000C4300" w:rsidRDefault="000C4300">
      <w:pPr>
        <w:pStyle w:val="ConsPlusCell"/>
        <w:jc w:val="both"/>
        <w:rPr>
          <w:rFonts w:ascii="Courier New" w:hAnsi="Courier New" w:cs="Courier New"/>
        </w:rPr>
      </w:pPr>
      <w:r>
        <w:rPr>
          <w:rFonts w:ascii="Courier New" w:hAnsi="Courier New" w:cs="Courier New"/>
        </w:rPr>
        <w:t>и показатели Программы         доля населения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проживающего на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 развернута система-</w:t>
      </w:r>
    </w:p>
    <w:p w:rsidR="000C4300" w:rsidRDefault="000C4300">
      <w:pPr>
        <w:pStyle w:val="ConsPlusCell"/>
        <w:jc w:val="both"/>
        <w:rPr>
          <w:rFonts w:ascii="Courier New" w:hAnsi="Courier New" w:cs="Courier New"/>
        </w:rPr>
      </w:pPr>
      <w:r>
        <w:rPr>
          <w:rFonts w:ascii="Courier New" w:hAnsi="Courier New" w:cs="Courier New"/>
        </w:rPr>
        <w:t xml:space="preserve">                               112, в общем количестве населения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количество субъектов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в которых система-112 создана в полном</w:t>
      </w:r>
    </w:p>
    <w:p w:rsidR="000C4300" w:rsidRDefault="000C4300">
      <w:pPr>
        <w:pStyle w:val="ConsPlusCell"/>
        <w:jc w:val="both"/>
        <w:rPr>
          <w:rFonts w:ascii="Courier New" w:hAnsi="Courier New" w:cs="Courier New"/>
        </w:rPr>
      </w:pPr>
      <w:r>
        <w:rPr>
          <w:rFonts w:ascii="Courier New" w:hAnsi="Courier New" w:cs="Courier New"/>
        </w:rPr>
        <w:t xml:space="preserve">                               объеме;</w:t>
      </w:r>
    </w:p>
    <w:p w:rsidR="000C4300" w:rsidRDefault="000C4300">
      <w:pPr>
        <w:pStyle w:val="ConsPlusCell"/>
        <w:jc w:val="both"/>
        <w:rPr>
          <w:rFonts w:ascii="Courier New" w:hAnsi="Courier New" w:cs="Courier New"/>
        </w:rPr>
      </w:pPr>
      <w:r>
        <w:rPr>
          <w:rFonts w:ascii="Courier New" w:hAnsi="Courier New" w:cs="Courier New"/>
        </w:rPr>
        <w:t xml:space="preserve">                               доля субъектов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в которых создана автоматизированная</w:t>
      </w:r>
    </w:p>
    <w:p w:rsidR="000C4300" w:rsidRDefault="000C4300">
      <w:pPr>
        <w:pStyle w:val="ConsPlusCell"/>
        <w:jc w:val="both"/>
        <w:rPr>
          <w:rFonts w:ascii="Courier New" w:hAnsi="Courier New" w:cs="Courier New"/>
        </w:rPr>
      </w:pPr>
      <w:r>
        <w:rPr>
          <w:rFonts w:ascii="Courier New" w:hAnsi="Courier New" w:cs="Courier New"/>
        </w:rPr>
        <w:t xml:space="preserve">                               система управления мобильными бригадами</w:t>
      </w:r>
    </w:p>
    <w:p w:rsidR="000C4300" w:rsidRDefault="000C4300">
      <w:pPr>
        <w:pStyle w:val="ConsPlusCell"/>
        <w:jc w:val="both"/>
        <w:rPr>
          <w:rFonts w:ascii="Courier New" w:hAnsi="Courier New" w:cs="Courier New"/>
        </w:rPr>
      </w:pPr>
      <w:r>
        <w:rPr>
          <w:rFonts w:ascii="Courier New" w:hAnsi="Courier New" w:cs="Courier New"/>
        </w:rPr>
        <w:t xml:space="preserve">                               скорой медицинской помощи на базе</w:t>
      </w:r>
    </w:p>
    <w:p w:rsidR="000C4300" w:rsidRDefault="000C4300">
      <w:pPr>
        <w:pStyle w:val="ConsPlusCell"/>
        <w:jc w:val="both"/>
        <w:rPr>
          <w:rFonts w:ascii="Courier New" w:hAnsi="Courier New" w:cs="Courier New"/>
        </w:rPr>
      </w:pPr>
      <w:r>
        <w:rPr>
          <w:rFonts w:ascii="Courier New" w:hAnsi="Courier New" w:cs="Courier New"/>
        </w:rPr>
        <w:t xml:space="preserve">                               системы-112 с использованием технологий</w:t>
      </w:r>
    </w:p>
    <w:p w:rsidR="000C4300" w:rsidRDefault="000C4300">
      <w:pPr>
        <w:pStyle w:val="ConsPlusCell"/>
        <w:jc w:val="both"/>
        <w:rPr>
          <w:rFonts w:ascii="Courier New" w:hAnsi="Courier New" w:cs="Courier New"/>
        </w:rPr>
      </w:pPr>
      <w:r>
        <w:rPr>
          <w:rFonts w:ascii="Courier New" w:hAnsi="Courier New" w:cs="Courier New"/>
        </w:rPr>
        <w:t xml:space="preserve">                               системы ГЛОНАСС, в общем количестве</w:t>
      </w:r>
    </w:p>
    <w:p w:rsidR="000C4300" w:rsidRDefault="000C4300">
      <w:pPr>
        <w:pStyle w:val="ConsPlusCell"/>
        <w:jc w:val="both"/>
        <w:rPr>
          <w:rFonts w:ascii="Courier New" w:hAnsi="Courier New" w:cs="Courier New"/>
        </w:rPr>
      </w:pPr>
      <w:r>
        <w:rPr>
          <w:rFonts w:ascii="Courier New" w:hAnsi="Courier New" w:cs="Courier New"/>
        </w:rPr>
        <w:t xml:space="preserve">                               субъектов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системы-112 и сотрудников</w:t>
      </w:r>
    </w:p>
    <w:p w:rsidR="000C4300" w:rsidRDefault="000C4300">
      <w:pPr>
        <w:pStyle w:val="ConsPlusCell"/>
        <w:jc w:val="both"/>
        <w:rPr>
          <w:rFonts w:ascii="Courier New" w:hAnsi="Courier New" w:cs="Courier New"/>
        </w:rPr>
      </w:pPr>
      <w:r>
        <w:rPr>
          <w:rFonts w:ascii="Courier New" w:hAnsi="Courier New" w:cs="Courier New"/>
        </w:rPr>
        <w:t xml:space="preserve">                               взаимодействующих дежурно-диспетчерских</w:t>
      </w:r>
    </w:p>
    <w:p w:rsidR="000C4300" w:rsidRDefault="000C4300">
      <w:pPr>
        <w:pStyle w:val="ConsPlusCell"/>
        <w:jc w:val="both"/>
        <w:rPr>
          <w:rFonts w:ascii="Courier New" w:hAnsi="Courier New" w:cs="Courier New"/>
        </w:rPr>
      </w:pPr>
      <w:r>
        <w:rPr>
          <w:rFonts w:ascii="Courier New" w:hAnsi="Courier New" w:cs="Courier New"/>
        </w:rPr>
        <w:t xml:space="preserve">                               служб, прошедших обучение, в общем</w:t>
      </w:r>
    </w:p>
    <w:p w:rsidR="000C4300" w:rsidRDefault="000C4300">
      <w:pPr>
        <w:pStyle w:val="ConsPlusCell"/>
        <w:jc w:val="both"/>
        <w:rPr>
          <w:rFonts w:ascii="Courier New" w:hAnsi="Courier New" w:cs="Courier New"/>
        </w:rPr>
      </w:pPr>
      <w:r>
        <w:rPr>
          <w:rFonts w:ascii="Courier New" w:hAnsi="Courier New" w:cs="Courier New"/>
        </w:rPr>
        <w:t xml:space="preserve">                               необходимом их количестве в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r>
        <w:rPr>
          <w:rFonts w:ascii="Courier New" w:hAnsi="Courier New" w:cs="Courier New"/>
        </w:rPr>
        <w:t xml:space="preserve">                               Показатели:</w:t>
      </w:r>
    </w:p>
    <w:p w:rsidR="000C4300" w:rsidRDefault="000C4300">
      <w:pPr>
        <w:pStyle w:val="ConsPlusCell"/>
        <w:jc w:val="both"/>
        <w:rPr>
          <w:rFonts w:ascii="Courier New" w:hAnsi="Courier New" w:cs="Courier New"/>
        </w:rPr>
      </w:pPr>
      <w:r>
        <w:rPr>
          <w:rFonts w:ascii="Courier New" w:hAnsi="Courier New" w:cs="Courier New"/>
        </w:rPr>
        <w:t xml:space="preserve">                               сокращение среднего времени совместного</w:t>
      </w:r>
    </w:p>
    <w:p w:rsidR="000C4300" w:rsidRDefault="000C4300">
      <w:pPr>
        <w:pStyle w:val="ConsPlusCell"/>
        <w:jc w:val="both"/>
        <w:rPr>
          <w:rFonts w:ascii="Courier New" w:hAnsi="Courier New" w:cs="Courier New"/>
        </w:rPr>
      </w:pPr>
      <w:r>
        <w:rPr>
          <w:rFonts w:ascii="Courier New" w:hAnsi="Courier New" w:cs="Courier New"/>
        </w:rPr>
        <w:t xml:space="preserve">                               реагирования нескольких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(далее - комплексное</w:t>
      </w:r>
    </w:p>
    <w:p w:rsidR="000C4300" w:rsidRDefault="000C4300">
      <w:pPr>
        <w:pStyle w:val="ConsPlusCell"/>
        <w:jc w:val="both"/>
        <w:rPr>
          <w:rFonts w:ascii="Courier New" w:hAnsi="Courier New" w:cs="Courier New"/>
        </w:rPr>
      </w:pPr>
      <w:r>
        <w:rPr>
          <w:rFonts w:ascii="Courier New" w:hAnsi="Courier New" w:cs="Courier New"/>
        </w:rPr>
        <w:t xml:space="preserve">                               реагирование) на обращения населения по</w:t>
      </w:r>
    </w:p>
    <w:p w:rsidR="000C4300" w:rsidRDefault="000C4300">
      <w:pPr>
        <w:pStyle w:val="ConsPlusCell"/>
        <w:jc w:val="both"/>
        <w:rPr>
          <w:rFonts w:ascii="Courier New" w:hAnsi="Courier New" w:cs="Courier New"/>
        </w:rPr>
      </w:pPr>
      <w:r>
        <w:rPr>
          <w:rFonts w:ascii="Courier New" w:hAnsi="Courier New" w:cs="Courier New"/>
        </w:rPr>
        <w:t xml:space="preserve">                               номеру "112" на территории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по сравнению с 2010 годом;</w:t>
      </w: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пострадавших в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ситуациях и происшествиях на территориях</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w:t>
      </w: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погибших в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ситуациях и происшествиях на территориях</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развернута система-112,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w:t>
      </w:r>
    </w:p>
    <w:p w:rsidR="000C4300" w:rsidRDefault="000C4300">
      <w:pPr>
        <w:pStyle w:val="ConsPlusCell"/>
        <w:jc w:val="both"/>
        <w:rPr>
          <w:rFonts w:ascii="Courier New" w:hAnsi="Courier New" w:cs="Courier New"/>
        </w:rPr>
      </w:pPr>
      <w:r>
        <w:rPr>
          <w:rFonts w:ascii="Courier New" w:hAnsi="Courier New" w:cs="Courier New"/>
        </w:rPr>
        <w:t xml:space="preserve">                               сокращение экономического ущерба от</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и происшествий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 образований,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система-112,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Сроки и этапы реализации    - Программа будет реализована в течение 5</w:t>
      </w:r>
    </w:p>
    <w:p w:rsidR="000C4300" w:rsidRDefault="000C4300">
      <w:pPr>
        <w:pStyle w:val="ConsPlusCell"/>
        <w:jc w:val="both"/>
        <w:rPr>
          <w:rFonts w:ascii="Courier New" w:hAnsi="Courier New" w:cs="Courier New"/>
        </w:rPr>
      </w:pPr>
      <w:r>
        <w:rPr>
          <w:rFonts w:ascii="Courier New" w:hAnsi="Courier New" w:cs="Courier New"/>
        </w:rPr>
        <w:t xml:space="preserve"> Программы                     лет с 2013 по 2017 год.</w:t>
      </w:r>
    </w:p>
    <w:p w:rsidR="000C4300" w:rsidRDefault="000C4300">
      <w:pPr>
        <w:pStyle w:val="ConsPlusCell"/>
        <w:jc w:val="both"/>
        <w:rPr>
          <w:rFonts w:ascii="Courier New" w:hAnsi="Courier New" w:cs="Courier New"/>
        </w:rPr>
      </w:pPr>
      <w:r>
        <w:rPr>
          <w:rFonts w:ascii="Courier New" w:hAnsi="Courier New" w:cs="Courier New"/>
        </w:rPr>
        <w:t xml:space="preserve">                               В 2013 году предусматривается внедрение</w:t>
      </w:r>
    </w:p>
    <w:p w:rsidR="000C4300" w:rsidRDefault="000C4300">
      <w:pPr>
        <w:pStyle w:val="ConsPlusCell"/>
        <w:jc w:val="both"/>
        <w:rPr>
          <w:rFonts w:ascii="Courier New" w:hAnsi="Courier New" w:cs="Courier New"/>
        </w:rPr>
      </w:pPr>
      <w:r>
        <w:rPr>
          <w:rFonts w:ascii="Courier New" w:hAnsi="Courier New" w:cs="Courier New"/>
        </w:rPr>
        <w:t xml:space="preserve">                               системы-112 в 3 субъектах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в 2014 году - в 6 субъектах</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в 2015 году - в 2</w:t>
      </w:r>
    </w:p>
    <w:p w:rsidR="000C4300" w:rsidRDefault="000C4300">
      <w:pPr>
        <w:pStyle w:val="ConsPlusCell"/>
        <w:jc w:val="both"/>
        <w:rPr>
          <w:rFonts w:ascii="Courier New" w:hAnsi="Courier New" w:cs="Courier New"/>
        </w:rPr>
      </w:pPr>
      <w:r>
        <w:rPr>
          <w:rFonts w:ascii="Courier New" w:hAnsi="Courier New" w:cs="Courier New"/>
        </w:rPr>
        <w:t xml:space="preserve">                               субъектах Российской Федерации, в 2016</w:t>
      </w:r>
    </w:p>
    <w:p w:rsidR="000C4300" w:rsidRDefault="000C4300">
      <w:pPr>
        <w:pStyle w:val="ConsPlusCell"/>
        <w:jc w:val="both"/>
        <w:rPr>
          <w:rFonts w:ascii="Courier New" w:hAnsi="Courier New" w:cs="Courier New"/>
        </w:rPr>
      </w:pPr>
      <w:r>
        <w:rPr>
          <w:rFonts w:ascii="Courier New" w:hAnsi="Courier New" w:cs="Courier New"/>
        </w:rPr>
        <w:t xml:space="preserve">                               году - в 5 субъектах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и в 2017 году - в 67 субъектах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Объемы и источники          - общий объем финансирования Программы в</w:t>
      </w:r>
    </w:p>
    <w:p w:rsidR="000C4300" w:rsidRDefault="000C4300">
      <w:pPr>
        <w:pStyle w:val="ConsPlusCell"/>
        <w:jc w:val="both"/>
        <w:rPr>
          <w:rFonts w:ascii="Courier New" w:hAnsi="Courier New" w:cs="Courier New"/>
        </w:rPr>
      </w:pPr>
      <w:r>
        <w:rPr>
          <w:rFonts w:ascii="Courier New" w:hAnsi="Courier New" w:cs="Courier New"/>
        </w:rPr>
        <w:t xml:space="preserve"> финансирования Программы      2013 - 2017 годах составит 40401,26 млн.</w:t>
      </w:r>
    </w:p>
    <w:p w:rsidR="000C4300" w:rsidRDefault="000C4300">
      <w:pPr>
        <w:pStyle w:val="ConsPlusCell"/>
        <w:jc w:val="both"/>
        <w:rPr>
          <w:rFonts w:ascii="Courier New" w:hAnsi="Courier New" w:cs="Courier New"/>
        </w:rPr>
      </w:pPr>
      <w:r>
        <w:rPr>
          <w:rFonts w:ascii="Courier New" w:hAnsi="Courier New" w:cs="Courier New"/>
        </w:rPr>
        <w:t xml:space="preserve">                               рублей (в ценах соответствующих лет), в</w:t>
      </w:r>
    </w:p>
    <w:p w:rsidR="000C4300" w:rsidRDefault="000C4300">
      <w:pPr>
        <w:pStyle w:val="ConsPlusCell"/>
        <w:jc w:val="both"/>
        <w:rPr>
          <w:rFonts w:ascii="Courier New" w:hAnsi="Courier New" w:cs="Courier New"/>
        </w:rPr>
      </w:pPr>
      <w:r>
        <w:rPr>
          <w:rFonts w:ascii="Courier New" w:hAnsi="Courier New" w:cs="Courier New"/>
        </w:rPr>
        <w:t xml:space="preserve">                               том числе:</w:t>
      </w:r>
    </w:p>
    <w:p w:rsidR="000C4300" w:rsidRDefault="000C4300">
      <w:pPr>
        <w:pStyle w:val="ConsPlusCell"/>
        <w:jc w:val="both"/>
        <w:rPr>
          <w:rFonts w:ascii="Courier New" w:hAnsi="Courier New" w:cs="Courier New"/>
        </w:rPr>
      </w:pPr>
      <w:r>
        <w:rPr>
          <w:rFonts w:ascii="Courier New" w:hAnsi="Courier New" w:cs="Courier New"/>
        </w:rPr>
        <w:t xml:space="preserve">                               за счет средств федерального бюджета -</w:t>
      </w:r>
    </w:p>
    <w:p w:rsidR="000C4300" w:rsidRDefault="000C4300">
      <w:pPr>
        <w:pStyle w:val="ConsPlusCell"/>
        <w:jc w:val="both"/>
        <w:rPr>
          <w:rFonts w:ascii="Courier New" w:hAnsi="Courier New" w:cs="Courier New"/>
        </w:rPr>
      </w:pPr>
      <w:r>
        <w:rPr>
          <w:rFonts w:ascii="Courier New" w:hAnsi="Courier New" w:cs="Courier New"/>
        </w:rPr>
        <w:t xml:space="preserve">                               22902,04 млн. рублей, из них:</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вложения - 14177,54 млн.</w:t>
      </w:r>
    </w:p>
    <w:p w:rsidR="000C4300" w:rsidRDefault="000C4300">
      <w:pPr>
        <w:pStyle w:val="ConsPlusCell"/>
        <w:jc w:val="both"/>
        <w:rPr>
          <w:rFonts w:ascii="Courier New" w:hAnsi="Courier New" w:cs="Courier New"/>
        </w:rPr>
      </w:pPr>
      <w:r>
        <w:rPr>
          <w:rFonts w:ascii="Courier New" w:hAnsi="Courier New" w:cs="Courier New"/>
        </w:rPr>
        <w:t xml:space="preserve">                               рублей (в том числе субсидии бюджетам</w:t>
      </w:r>
    </w:p>
    <w:p w:rsidR="000C4300" w:rsidRDefault="000C4300">
      <w:pPr>
        <w:pStyle w:val="ConsPlusCell"/>
        <w:jc w:val="both"/>
        <w:rPr>
          <w:rFonts w:ascii="Courier New" w:hAnsi="Courier New" w:cs="Courier New"/>
        </w:rPr>
      </w:pPr>
      <w:r>
        <w:rPr>
          <w:rFonts w:ascii="Courier New" w:hAnsi="Courier New" w:cs="Courier New"/>
        </w:rPr>
        <w:t xml:space="preserve">                               субъектов Российской Федерации - 14107,88</w:t>
      </w:r>
    </w:p>
    <w:p w:rsidR="000C4300" w:rsidRDefault="000C4300">
      <w:pPr>
        <w:pStyle w:val="ConsPlusCell"/>
        <w:jc w:val="both"/>
        <w:rPr>
          <w:rFonts w:ascii="Courier New" w:hAnsi="Courier New" w:cs="Courier New"/>
        </w:rPr>
      </w:pPr>
      <w:r>
        <w:rPr>
          <w:rFonts w:ascii="Courier New" w:hAnsi="Courier New" w:cs="Courier New"/>
        </w:rPr>
        <w:t xml:space="preserve">                               млн. рублей);</w:t>
      </w:r>
    </w:p>
    <w:p w:rsidR="000C4300" w:rsidRDefault="000C4300">
      <w:pPr>
        <w:pStyle w:val="ConsPlusCell"/>
        <w:jc w:val="both"/>
        <w:rPr>
          <w:rFonts w:ascii="Courier New" w:hAnsi="Courier New" w:cs="Courier New"/>
        </w:rPr>
      </w:pPr>
      <w:r>
        <w:rPr>
          <w:rFonts w:ascii="Courier New" w:hAnsi="Courier New" w:cs="Courier New"/>
        </w:rPr>
        <w:t xml:space="preserve">                               научно-исследовательские и</w:t>
      </w:r>
    </w:p>
    <w:p w:rsidR="000C4300" w:rsidRDefault="000C4300">
      <w:pPr>
        <w:pStyle w:val="ConsPlusCell"/>
        <w:jc w:val="both"/>
        <w:rPr>
          <w:rFonts w:ascii="Courier New" w:hAnsi="Courier New" w:cs="Courier New"/>
        </w:rPr>
      </w:pPr>
      <w:r>
        <w:rPr>
          <w:rFonts w:ascii="Courier New" w:hAnsi="Courier New" w:cs="Courier New"/>
        </w:rPr>
        <w:t xml:space="preserve">                               опытно-конструкторские работы - 690,32</w:t>
      </w:r>
    </w:p>
    <w:p w:rsidR="000C4300" w:rsidRDefault="000C4300">
      <w:pPr>
        <w:pStyle w:val="ConsPlusCell"/>
        <w:jc w:val="both"/>
        <w:rPr>
          <w:rFonts w:ascii="Courier New" w:hAnsi="Courier New" w:cs="Courier New"/>
        </w:rPr>
      </w:pPr>
      <w:r>
        <w:rPr>
          <w:rFonts w:ascii="Courier New" w:hAnsi="Courier New" w:cs="Courier New"/>
        </w:rPr>
        <w:t xml:space="preserve">                               млн. рублей;</w:t>
      </w:r>
    </w:p>
    <w:p w:rsidR="000C4300" w:rsidRDefault="000C4300">
      <w:pPr>
        <w:pStyle w:val="ConsPlusCell"/>
        <w:jc w:val="both"/>
        <w:rPr>
          <w:rFonts w:ascii="Courier New" w:hAnsi="Courier New" w:cs="Courier New"/>
        </w:rPr>
      </w:pPr>
      <w:r>
        <w:rPr>
          <w:rFonts w:ascii="Courier New" w:hAnsi="Courier New" w:cs="Courier New"/>
        </w:rPr>
        <w:t xml:space="preserve">                               прочие нужды - 8034,18 млн. рублей;</w:t>
      </w:r>
    </w:p>
    <w:p w:rsidR="000C4300" w:rsidRDefault="000C4300">
      <w:pPr>
        <w:pStyle w:val="ConsPlusCell"/>
        <w:jc w:val="both"/>
        <w:rPr>
          <w:rFonts w:ascii="Courier New" w:hAnsi="Courier New" w:cs="Courier New"/>
        </w:rPr>
      </w:pPr>
      <w:r>
        <w:rPr>
          <w:rFonts w:ascii="Courier New" w:hAnsi="Courier New" w:cs="Courier New"/>
        </w:rPr>
        <w:t xml:space="preserve">                               за счет бюджетов субъектов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- 17499,22 млн. рублей</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Ожидаемые конечные          - сохранение жизни более чем 25 тыс.</w:t>
      </w:r>
    </w:p>
    <w:p w:rsidR="000C4300" w:rsidRDefault="000C4300">
      <w:pPr>
        <w:pStyle w:val="ConsPlusCell"/>
        <w:jc w:val="both"/>
        <w:rPr>
          <w:rFonts w:ascii="Courier New" w:hAnsi="Courier New" w:cs="Courier New"/>
        </w:rPr>
      </w:pPr>
      <w:r>
        <w:rPr>
          <w:rFonts w:ascii="Courier New" w:hAnsi="Courier New" w:cs="Courier New"/>
        </w:rPr>
        <w:t xml:space="preserve"> результаты реализации         человек; прямое позитивное воздействие на</w:t>
      </w:r>
    </w:p>
    <w:p w:rsidR="000C4300" w:rsidRDefault="000C4300">
      <w:pPr>
        <w:pStyle w:val="ConsPlusCell"/>
        <w:jc w:val="both"/>
        <w:rPr>
          <w:rFonts w:ascii="Courier New" w:hAnsi="Courier New" w:cs="Courier New"/>
        </w:rPr>
      </w:pPr>
      <w:r>
        <w:rPr>
          <w:rFonts w:ascii="Courier New" w:hAnsi="Courier New" w:cs="Courier New"/>
        </w:rPr>
        <w:t xml:space="preserve"> Программы и показатели        социальную и демографическую ситуацию в</w:t>
      </w:r>
    </w:p>
    <w:p w:rsidR="000C4300" w:rsidRDefault="000C4300">
      <w:pPr>
        <w:pStyle w:val="ConsPlusCell"/>
        <w:jc w:val="both"/>
        <w:rPr>
          <w:rFonts w:ascii="Courier New" w:hAnsi="Courier New" w:cs="Courier New"/>
        </w:rPr>
      </w:pPr>
      <w:r>
        <w:rPr>
          <w:rFonts w:ascii="Courier New" w:hAnsi="Courier New" w:cs="Courier New"/>
        </w:rPr>
        <w:t xml:space="preserve"> ее социально-экономической    субъектах Российской Федерации, а также на</w:t>
      </w:r>
    </w:p>
    <w:p w:rsidR="000C4300" w:rsidRDefault="000C4300">
      <w:pPr>
        <w:pStyle w:val="ConsPlusCell"/>
        <w:jc w:val="both"/>
        <w:rPr>
          <w:rFonts w:ascii="Courier New" w:hAnsi="Courier New" w:cs="Courier New"/>
        </w:rPr>
      </w:pPr>
      <w:r>
        <w:rPr>
          <w:rFonts w:ascii="Courier New" w:hAnsi="Courier New" w:cs="Courier New"/>
        </w:rPr>
        <w:t xml:space="preserve"> эффективности                 параметры их экономического развития;</w:t>
      </w:r>
    </w:p>
    <w:p w:rsidR="000C4300" w:rsidRDefault="000C4300">
      <w:pPr>
        <w:pStyle w:val="ConsPlusCell"/>
        <w:jc w:val="both"/>
        <w:rPr>
          <w:rFonts w:ascii="Courier New" w:hAnsi="Courier New" w:cs="Courier New"/>
        </w:rPr>
      </w:pPr>
      <w:r>
        <w:rPr>
          <w:rFonts w:ascii="Courier New" w:hAnsi="Courier New" w:cs="Courier New"/>
        </w:rPr>
        <w:t xml:space="preserve">                               общий экономический эффект - 14 млрд.</w:t>
      </w:r>
    </w:p>
    <w:p w:rsidR="000C4300" w:rsidRDefault="000C4300">
      <w:pPr>
        <w:pStyle w:val="ConsPlusCell"/>
        <w:jc w:val="both"/>
        <w:rPr>
          <w:rFonts w:ascii="Courier New" w:hAnsi="Courier New" w:cs="Courier New"/>
        </w:rPr>
      </w:pPr>
      <w:r>
        <w:rPr>
          <w:rFonts w:ascii="Courier New" w:hAnsi="Courier New" w:cs="Courier New"/>
        </w:rPr>
        <w:t xml:space="preserve">                               рублей (в 2018 году).</w:t>
      </w:r>
    </w:p>
    <w:p w:rsidR="000C4300" w:rsidRDefault="000C4300">
      <w:pPr>
        <w:pStyle w:val="ConsPlusCell"/>
        <w:jc w:val="both"/>
        <w:rPr>
          <w:rFonts w:ascii="Courier New" w:hAnsi="Courier New" w:cs="Courier New"/>
        </w:rPr>
      </w:pPr>
      <w:r>
        <w:rPr>
          <w:rFonts w:ascii="Courier New" w:hAnsi="Courier New" w:cs="Courier New"/>
        </w:rPr>
        <w:t xml:space="preserve">                               В 2017 году планируется достичь следующих</w:t>
      </w:r>
    </w:p>
    <w:p w:rsidR="000C4300" w:rsidRDefault="000C4300">
      <w:pPr>
        <w:pStyle w:val="ConsPlusCell"/>
        <w:jc w:val="both"/>
        <w:rPr>
          <w:rFonts w:ascii="Courier New" w:hAnsi="Courier New" w:cs="Courier New"/>
        </w:rPr>
      </w:pPr>
      <w:r>
        <w:rPr>
          <w:rFonts w:ascii="Courier New" w:hAnsi="Courier New" w:cs="Courier New"/>
        </w:rPr>
        <w:t xml:space="preserve">                               результатов:</w:t>
      </w:r>
    </w:p>
    <w:p w:rsidR="000C4300" w:rsidRDefault="000C4300">
      <w:pPr>
        <w:pStyle w:val="ConsPlusCell"/>
        <w:jc w:val="both"/>
        <w:rPr>
          <w:rFonts w:ascii="Courier New" w:hAnsi="Courier New" w:cs="Courier New"/>
        </w:rPr>
      </w:pPr>
      <w:r>
        <w:rPr>
          <w:rFonts w:ascii="Courier New" w:hAnsi="Courier New" w:cs="Courier New"/>
        </w:rPr>
        <w:t xml:space="preserve">                               доля населения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проживающего на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 развернута система-</w:t>
      </w:r>
    </w:p>
    <w:p w:rsidR="000C4300" w:rsidRDefault="000C4300">
      <w:pPr>
        <w:pStyle w:val="ConsPlusCell"/>
        <w:jc w:val="both"/>
        <w:rPr>
          <w:rFonts w:ascii="Courier New" w:hAnsi="Courier New" w:cs="Courier New"/>
        </w:rPr>
      </w:pPr>
      <w:r>
        <w:rPr>
          <w:rFonts w:ascii="Courier New" w:hAnsi="Courier New" w:cs="Courier New"/>
        </w:rPr>
        <w:t xml:space="preserve">                               112, в общем количестве населения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- 100 процентов;</w:t>
      </w:r>
    </w:p>
    <w:p w:rsidR="000C4300" w:rsidRDefault="000C4300">
      <w:pPr>
        <w:pStyle w:val="ConsPlusCell"/>
        <w:jc w:val="both"/>
        <w:rPr>
          <w:rFonts w:ascii="Courier New" w:hAnsi="Courier New" w:cs="Courier New"/>
        </w:rPr>
      </w:pPr>
      <w:r>
        <w:rPr>
          <w:rFonts w:ascii="Courier New" w:hAnsi="Courier New" w:cs="Courier New"/>
        </w:rPr>
        <w:t xml:space="preserve">                               количество субъектов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 xml:space="preserve">                               в которых система-112 создана в полном</w:t>
      </w:r>
    </w:p>
    <w:p w:rsidR="000C4300" w:rsidRDefault="000C4300">
      <w:pPr>
        <w:pStyle w:val="ConsPlusCell"/>
        <w:jc w:val="both"/>
        <w:rPr>
          <w:rFonts w:ascii="Courier New" w:hAnsi="Courier New" w:cs="Courier New"/>
        </w:rPr>
      </w:pPr>
      <w:r>
        <w:rPr>
          <w:rFonts w:ascii="Courier New" w:hAnsi="Courier New" w:cs="Courier New"/>
        </w:rPr>
        <w:t xml:space="preserve">                               объеме, - 83 единицы;</w:t>
      </w:r>
    </w:p>
    <w:p w:rsidR="000C4300" w:rsidRDefault="000C4300">
      <w:pPr>
        <w:pStyle w:val="ConsPlusCell"/>
        <w:jc w:val="both"/>
        <w:rPr>
          <w:rFonts w:ascii="Courier New" w:hAnsi="Courier New" w:cs="Courier New"/>
        </w:rPr>
      </w:pPr>
      <w:r>
        <w:rPr>
          <w:rFonts w:ascii="Courier New" w:hAnsi="Courier New" w:cs="Courier New"/>
        </w:rPr>
        <w:t xml:space="preserve">                               доля субъектов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создана автоматизированная система</w:t>
      </w:r>
    </w:p>
    <w:p w:rsidR="000C4300" w:rsidRDefault="000C4300">
      <w:pPr>
        <w:pStyle w:val="ConsPlusCell"/>
        <w:jc w:val="both"/>
        <w:rPr>
          <w:rFonts w:ascii="Courier New" w:hAnsi="Courier New" w:cs="Courier New"/>
        </w:rPr>
      </w:pPr>
      <w:r>
        <w:rPr>
          <w:rFonts w:ascii="Courier New" w:hAnsi="Courier New" w:cs="Courier New"/>
        </w:rPr>
        <w:t xml:space="preserve">                               управления мобильными бригадами скорой</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медицинской помощи на базе системы-112 с</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использованием технологий системы</w:t>
      </w:r>
    </w:p>
    <w:p w:rsidR="000C4300" w:rsidRDefault="000C4300">
      <w:pPr>
        <w:pStyle w:val="ConsPlusCell"/>
        <w:jc w:val="both"/>
        <w:rPr>
          <w:rFonts w:ascii="Courier New" w:hAnsi="Courier New" w:cs="Courier New"/>
        </w:rPr>
      </w:pPr>
      <w:r>
        <w:rPr>
          <w:rFonts w:ascii="Courier New" w:hAnsi="Courier New" w:cs="Courier New"/>
        </w:rPr>
        <w:t xml:space="preserve">                               ГЛОНАСС, в общем количестве субъектов</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- 100 процентов;</w:t>
      </w: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системы-112 и сотрудников</w:t>
      </w:r>
    </w:p>
    <w:p w:rsidR="000C4300" w:rsidRDefault="000C4300">
      <w:pPr>
        <w:pStyle w:val="ConsPlusCell"/>
        <w:jc w:val="both"/>
        <w:rPr>
          <w:rFonts w:ascii="Courier New" w:hAnsi="Courier New" w:cs="Courier New"/>
        </w:rPr>
      </w:pPr>
      <w:r>
        <w:rPr>
          <w:rFonts w:ascii="Courier New" w:hAnsi="Courier New" w:cs="Courier New"/>
        </w:rPr>
        <w:t xml:space="preserve">                               взаимодействующих дежурно-диспетчерских</w:t>
      </w:r>
    </w:p>
    <w:p w:rsidR="000C4300" w:rsidRDefault="000C4300">
      <w:pPr>
        <w:pStyle w:val="ConsPlusCell"/>
        <w:jc w:val="both"/>
        <w:rPr>
          <w:rFonts w:ascii="Courier New" w:hAnsi="Courier New" w:cs="Courier New"/>
        </w:rPr>
      </w:pPr>
      <w:r>
        <w:rPr>
          <w:rFonts w:ascii="Courier New" w:hAnsi="Courier New" w:cs="Courier New"/>
        </w:rPr>
        <w:t xml:space="preserve">                               служб, прошедших обучение, в общем</w:t>
      </w:r>
    </w:p>
    <w:p w:rsidR="000C4300" w:rsidRDefault="000C4300">
      <w:pPr>
        <w:pStyle w:val="ConsPlusCell"/>
        <w:jc w:val="both"/>
        <w:rPr>
          <w:rFonts w:ascii="Courier New" w:hAnsi="Courier New" w:cs="Courier New"/>
        </w:rPr>
      </w:pPr>
      <w:r>
        <w:rPr>
          <w:rFonts w:ascii="Courier New" w:hAnsi="Courier New" w:cs="Courier New"/>
        </w:rPr>
        <w:t xml:space="preserve">                               необходимом их количестве в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- 100 процентов;</w:t>
      </w:r>
    </w:p>
    <w:p w:rsidR="000C4300" w:rsidRDefault="000C4300">
      <w:pPr>
        <w:pStyle w:val="ConsPlusCell"/>
        <w:jc w:val="both"/>
        <w:rPr>
          <w:rFonts w:ascii="Courier New" w:hAnsi="Courier New" w:cs="Courier New"/>
        </w:rPr>
      </w:pPr>
      <w:r>
        <w:rPr>
          <w:rFonts w:ascii="Courier New" w:hAnsi="Courier New" w:cs="Courier New"/>
        </w:rPr>
        <w:t xml:space="preserve">                               сокращение среднего времени комплексного</w:t>
      </w:r>
    </w:p>
    <w:p w:rsidR="000C4300" w:rsidRDefault="000C4300">
      <w:pPr>
        <w:pStyle w:val="ConsPlusCell"/>
        <w:jc w:val="both"/>
        <w:rPr>
          <w:rFonts w:ascii="Courier New" w:hAnsi="Courier New" w:cs="Courier New"/>
        </w:rPr>
      </w:pPr>
      <w:r>
        <w:rPr>
          <w:rFonts w:ascii="Courier New" w:hAnsi="Courier New" w:cs="Courier New"/>
        </w:rPr>
        <w:t xml:space="preserve">                               реагирования экстренных оперативных служб</w:t>
      </w:r>
    </w:p>
    <w:p w:rsidR="000C4300" w:rsidRDefault="000C4300">
      <w:pPr>
        <w:pStyle w:val="ConsPlusCell"/>
        <w:jc w:val="both"/>
        <w:rPr>
          <w:rFonts w:ascii="Courier New" w:hAnsi="Courier New" w:cs="Courier New"/>
        </w:rPr>
      </w:pPr>
      <w:r>
        <w:rPr>
          <w:rFonts w:ascii="Courier New" w:hAnsi="Courier New" w:cs="Courier New"/>
        </w:rPr>
        <w:t xml:space="preserve">                               на обращения населения по номеру "112"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территории Российской Федерации -</w:t>
      </w:r>
    </w:p>
    <w:p w:rsidR="000C4300" w:rsidRDefault="000C4300">
      <w:pPr>
        <w:pStyle w:val="ConsPlusCell"/>
        <w:jc w:val="both"/>
        <w:rPr>
          <w:rFonts w:ascii="Courier New" w:hAnsi="Courier New" w:cs="Courier New"/>
        </w:rPr>
      </w:pPr>
      <w:r>
        <w:rPr>
          <w:rFonts w:ascii="Courier New" w:hAnsi="Courier New" w:cs="Courier New"/>
        </w:rPr>
        <w:t xml:space="preserve">                               на 20 процентов;</w:t>
      </w: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пострадавших в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ситуациях и происшествиях на территориях</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 - не менее чем на 300 тыс.</w:t>
      </w:r>
    </w:p>
    <w:p w:rsidR="000C4300" w:rsidRDefault="000C4300">
      <w:pPr>
        <w:pStyle w:val="ConsPlusCell"/>
        <w:jc w:val="both"/>
        <w:rPr>
          <w:rFonts w:ascii="Courier New" w:hAnsi="Courier New" w:cs="Courier New"/>
        </w:rPr>
      </w:pPr>
      <w:r>
        <w:rPr>
          <w:rFonts w:ascii="Courier New" w:hAnsi="Courier New" w:cs="Courier New"/>
        </w:rPr>
        <w:t xml:space="preserve">                               человек;</w:t>
      </w: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погибших в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ситуациях и происшествиях на территориях</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 сравнению</w:t>
      </w:r>
    </w:p>
    <w:p w:rsidR="000C4300" w:rsidRDefault="000C4300">
      <w:pPr>
        <w:pStyle w:val="ConsPlusCell"/>
        <w:jc w:val="both"/>
        <w:rPr>
          <w:rFonts w:ascii="Courier New" w:hAnsi="Courier New" w:cs="Courier New"/>
        </w:rPr>
      </w:pPr>
      <w:r>
        <w:rPr>
          <w:rFonts w:ascii="Courier New" w:hAnsi="Courier New" w:cs="Courier New"/>
        </w:rPr>
        <w:t xml:space="preserve">                               2010 годом - не менее чем на 15 тыс.</w:t>
      </w:r>
    </w:p>
    <w:p w:rsidR="000C4300" w:rsidRDefault="000C4300">
      <w:pPr>
        <w:pStyle w:val="ConsPlusCell"/>
        <w:jc w:val="both"/>
        <w:rPr>
          <w:rFonts w:ascii="Courier New" w:hAnsi="Courier New" w:cs="Courier New"/>
        </w:rPr>
      </w:pPr>
      <w:r>
        <w:rPr>
          <w:rFonts w:ascii="Courier New" w:hAnsi="Courier New" w:cs="Courier New"/>
        </w:rPr>
        <w:t xml:space="preserve">                               человек;</w:t>
      </w:r>
    </w:p>
    <w:p w:rsidR="000C4300" w:rsidRDefault="000C4300">
      <w:pPr>
        <w:pStyle w:val="ConsPlusCell"/>
        <w:jc w:val="both"/>
        <w:rPr>
          <w:rFonts w:ascii="Courier New" w:hAnsi="Courier New" w:cs="Courier New"/>
        </w:rPr>
      </w:pPr>
      <w:r>
        <w:rPr>
          <w:rFonts w:ascii="Courier New" w:hAnsi="Courier New" w:cs="Courier New"/>
        </w:rPr>
        <w:t xml:space="preserve">                               сокращение экономического ущерба от</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и происшествий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 образований,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система-112,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 - примерно на</w:t>
      </w:r>
    </w:p>
    <w:p w:rsidR="000C4300" w:rsidRDefault="000C4300">
      <w:pPr>
        <w:pStyle w:val="ConsPlusCell"/>
        <w:jc w:val="both"/>
        <w:rPr>
          <w:rFonts w:ascii="Courier New" w:hAnsi="Courier New" w:cs="Courier New"/>
        </w:rPr>
      </w:pPr>
      <w:r>
        <w:rPr>
          <w:rFonts w:ascii="Courier New" w:hAnsi="Courier New" w:cs="Courier New"/>
        </w:rPr>
        <w:t xml:space="preserve">                               21 млрд. рублей.</w:t>
      </w:r>
    </w:p>
    <w:p w:rsidR="000C4300" w:rsidRDefault="000C4300">
      <w:pPr>
        <w:pStyle w:val="ConsPlusCell"/>
        <w:jc w:val="both"/>
        <w:rPr>
          <w:rFonts w:ascii="Courier New" w:hAnsi="Courier New" w:cs="Courier New"/>
        </w:rPr>
      </w:pPr>
      <w:r>
        <w:rPr>
          <w:rFonts w:ascii="Courier New" w:hAnsi="Courier New" w:cs="Courier New"/>
        </w:rPr>
        <w:t xml:space="preserve">                               После завершения реализации Программы</w:t>
      </w:r>
    </w:p>
    <w:p w:rsidR="000C4300" w:rsidRDefault="000C4300">
      <w:pPr>
        <w:pStyle w:val="ConsPlusCell"/>
        <w:jc w:val="both"/>
        <w:rPr>
          <w:rFonts w:ascii="Courier New" w:hAnsi="Courier New" w:cs="Courier New"/>
        </w:rPr>
      </w:pPr>
      <w:r>
        <w:rPr>
          <w:rFonts w:ascii="Courier New" w:hAnsi="Courier New" w:cs="Courier New"/>
        </w:rPr>
        <w:t xml:space="preserve">                               начиная с 2018 года планируется</w:t>
      </w:r>
    </w:p>
    <w:p w:rsidR="000C4300" w:rsidRDefault="000C4300">
      <w:pPr>
        <w:pStyle w:val="ConsPlusCell"/>
        <w:jc w:val="both"/>
        <w:rPr>
          <w:rFonts w:ascii="Courier New" w:hAnsi="Courier New" w:cs="Courier New"/>
        </w:rPr>
      </w:pPr>
      <w:r>
        <w:rPr>
          <w:rFonts w:ascii="Courier New" w:hAnsi="Courier New" w:cs="Courier New"/>
        </w:rPr>
        <w:t xml:space="preserve">                               поддержание уровня достигнутых в 2017</w:t>
      </w:r>
    </w:p>
    <w:p w:rsidR="000C4300" w:rsidRDefault="000C4300">
      <w:pPr>
        <w:pStyle w:val="ConsPlusCell"/>
        <w:jc w:val="both"/>
        <w:rPr>
          <w:rFonts w:ascii="Courier New" w:hAnsi="Courier New" w:cs="Courier New"/>
        </w:rPr>
      </w:pPr>
      <w:r>
        <w:rPr>
          <w:rFonts w:ascii="Courier New" w:hAnsi="Courier New" w:cs="Courier New"/>
        </w:rPr>
        <w:t xml:space="preserve">                               году результатов</w:t>
      </w:r>
    </w:p>
    <w:p w:rsidR="000C4300" w:rsidRDefault="000C4300">
      <w:pPr>
        <w:pStyle w:val="ConsPlusNormal"/>
        <w:jc w:val="center"/>
      </w:pPr>
    </w:p>
    <w:p w:rsidR="000C4300" w:rsidRDefault="000C4300">
      <w:pPr>
        <w:pStyle w:val="ConsPlusNormal"/>
        <w:jc w:val="center"/>
        <w:outlineLvl w:val="1"/>
      </w:pPr>
      <w:bookmarkStart w:id="4" w:name="Par244"/>
      <w:bookmarkEnd w:id="4"/>
      <w:r>
        <w:t>I. Характеристика проблемы, на решение которой</w:t>
      </w:r>
    </w:p>
    <w:p w:rsidR="000C4300" w:rsidRDefault="000C4300">
      <w:pPr>
        <w:pStyle w:val="ConsPlusNormal"/>
        <w:jc w:val="center"/>
      </w:pPr>
      <w:r>
        <w:t>направлена Программа</w:t>
      </w:r>
    </w:p>
    <w:p w:rsidR="000C4300" w:rsidRDefault="000C4300">
      <w:pPr>
        <w:pStyle w:val="ConsPlusNormal"/>
        <w:jc w:val="center"/>
      </w:pPr>
    </w:p>
    <w:p w:rsidR="000C4300" w:rsidRDefault="000C4300">
      <w:pPr>
        <w:pStyle w:val="ConsPlusNormal"/>
        <w:ind w:firstLine="540"/>
        <w:jc w:val="both"/>
      </w:pPr>
      <w: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0C4300" w:rsidRDefault="000C4300">
      <w:pPr>
        <w:pStyle w:val="ConsPlusNormal"/>
        <w:ind w:firstLine="540"/>
        <w:jc w:val="both"/>
      </w:pPr>
      <w: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0C4300" w:rsidRDefault="000C4300">
      <w:pPr>
        <w:pStyle w:val="ConsPlusNormal"/>
        <w:ind w:firstLine="540"/>
        <w:jc w:val="both"/>
      </w:pPr>
      <w: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0C4300" w:rsidRDefault="000C4300">
      <w:pPr>
        <w:pStyle w:val="ConsPlusNormal"/>
        <w:ind w:firstLine="540"/>
        <w:jc w:val="both"/>
      </w:pPr>
      <w:r>
        <w:t xml:space="preserve">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w:t>
      </w:r>
      <w:r>
        <w:lastRenderedPageBreak/>
        <w:t>вопросы обеспечения связи дежурно-диспетчерских служб с соответствующими экстренными оперативными службами.</w:t>
      </w:r>
    </w:p>
    <w:p w:rsidR="000C4300" w:rsidRDefault="000C4300">
      <w:pPr>
        <w:pStyle w:val="ConsPlusNormal"/>
        <w:ind w:firstLine="540"/>
        <w:jc w:val="both"/>
      </w:pPr>
      <w: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0C4300" w:rsidRDefault="000C4300">
      <w:pPr>
        <w:pStyle w:val="ConsPlusNormal"/>
        <w:ind w:firstLine="540"/>
        <w:jc w:val="both"/>
      </w:pPr>
      <w: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0C4300" w:rsidRDefault="000C4300">
      <w:pPr>
        <w:pStyle w:val="ConsPlusNormal"/>
        <w:ind w:firstLine="540"/>
        <w:jc w:val="both"/>
      </w:pPr>
      <w: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0C4300" w:rsidRDefault="000C4300">
      <w:pPr>
        <w:pStyle w:val="ConsPlusNormal"/>
        <w:ind w:firstLine="540"/>
        <w:jc w:val="both"/>
      </w:pPr>
      <w:r>
        <w:t>Актуальность проблемы обусловливается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 Так, по данным Федеральной службы государственной статистики, в 2010 году количество умерших от внешних причин смерти составило 216867 человек.</w:t>
      </w:r>
    </w:p>
    <w:p w:rsidR="000C4300" w:rsidRDefault="000C4300">
      <w:pPr>
        <w:pStyle w:val="ConsPlusNormal"/>
        <w:ind w:firstLine="540"/>
        <w:jc w:val="both"/>
      </w:pPr>
      <w: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0C4300" w:rsidRDefault="000C4300">
      <w:pPr>
        <w:pStyle w:val="ConsPlusNormal"/>
        <w:ind w:firstLine="540"/>
        <w:jc w:val="both"/>
      </w:pPr>
      <w: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0C4300" w:rsidRDefault="000C4300">
      <w:pPr>
        <w:pStyle w:val="ConsPlusNormal"/>
        <w:ind w:firstLine="540"/>
        <w:jc w:val="both"/>
      </w:pPr>
      <w: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0C4300" w:rsidRDefault="000C4300">
      <w:pPr>
        <w:pStyle w:val="ConsPlusNormal"/>
        <w:ind w:firstLine="540"/>
        <w:jc w:val="both"/>
      </w:pPr>
      <w:r>
        <w:t>Как показывают исследования и анализ пилотного внедрения системы обеспечения вызова экстренных оперативных служб по единому номеру "112" (далее - система-112) в Курской области, в результате ее развертывания время комплексного оперативного реагирования экстренных оперативных служб уменьшается на 15 - 25 процентов. В результате этого число погибших и пострадавших, а также общий размер ущерба населению и территориям сокращаются примерно на 7 - 9 процентов.</w:t>
      </w:r>
    </w:p>
    <w:p w:rsidR="000C4300" w:rsidRDefault="000C4300">
      <w:pPr>
        <w:pStyle w:val="ConsPlusNormal"/>
        <w:ind w:firstLine="540"/>
        <w:jc w:val="both"/>
      </w:pPr>
      <w: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0C4300" w:rsidRDefault="000C4300">
      <w:pPr>
        <w:pStyle w:val="ConsPlusNormal"/>
        <w:ind w:firstLine="540"/>
        <w:jc w:val="both"/>
      </w:pPr>
      <w: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0C4300" w:rsidRDefault="000C4300">
      <w:pPr>
        <w:pStyle w:val="ConsPlusNormal"/>
        <w:ind w:firstLine="540"/>
        <w:jc w:val="both"/>
      </w:pPr>
      <w: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0C4300" w:rsidRDefault="000C4300">
      <w:pPr>
        <w:pStyle w:val="ConsPlusNormal"/>
        <w:ind w:firstLine="540"/>
        <w:jc w:val="both"/>
      </w:pPr>
      <w:r>
        <w:t xml:space="preserve">В результате реализации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w:t>
      </w:r>
      <w:r>
        <w:lastRenderedPageBreak/>
        <w:t xml:space="preserve">(далее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w:t>
      </w:r>
      <w:hyperlink r:id="rId15" w:tooltip="Указ Президента РФ от 12.05.2009 N 537 (ред. от 01.07.2014) &quot;О Стратегии национальной безопасности Российской Федерации до 2020 года&quot;{КонсультантПлюс}"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и </w:t>
      </w:r>
      <w:hyperlink r:id="rId16"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C4300" w:rsidRDefault="000C4300">
      <w:pPr>
        <w:pStyle w:val="ConsPlusNormal"/>
        <w:ind w:firstLine="540"/>
        <w:jc w:val="both"/>
      </w:pPr>
      <w: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0C4300" w:rsidRDefault="000C4300">
      <w:pPr>
        <w:pStyle w:val="ConsPlusNormal"/>
        <w:ind w:firstLine="540"/>
        <w:jc w:val="both"/>
      </w:pPr>
      <w: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0C4300" w:rsidRDefault="000C4300">
      <w:pPr>
        <w:pStyle w:val="ConsPlusNormal"/>
        <w:ind w:firstLine="540"/>
        <w:jc w:val="both"/>
      </w:pPr>
      <w:r>
        <w:t xml:space="preserve">В соответствии с </w:t>
      </w:r>
      <w:hyperlink r:id="rId17" w:tooltip="Распоряжение Правительства РФ от 25.08.2008 N 1240-р &lt;О Концепции создания системы обеспечения вызова экстренных оперативных служб через единый номер &quot;112&quot; на базе единых дежурно-диспетчерских служб муниципальных образований&gt;{КонсультантПлюс}" w:history="1">
        <w:r>
          <w:rPr>
            <w:color w:val="0000FF"/>
          </w:rPr>
          <w:t>Концепцией</w:t>
        </w:r>
      </w:hyperlink>
      <w:r>
        <w:t xml:space="preserve">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N 1240-р, осуществлялось пилотное внедрение системы-112 в Астраханской, Калужской и Курской областях. В Астраханской и Калужской областях за счет собственных средств было выполнено техническое проектирование системы-112.</w:t>
      </w:r>
    </w:p>
    <w:p w:rsidR="000C4300" w:rsidRDefault="000C4300">
      <w:pPr>
        <w:pStyle w:val="ConsPlusNormal"/>
        <w:ind w:firstLine="540"/>
        <w:jc w:val="both"/>
      </w:pPr>
      <w:r>
        <w:t>В Курской области в рамках федеральной целевой программы "Электронная Россия (2002 - 2010 годы)" Министерством связи и массовых коммуникаций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и администрацией Курской области на основе софинансирования развернута пилотная зона системы-112.</w:t>
      </w:r>
    </w:p>
    <w:p w:rsidR="000C4300" w:rsidRDefault="000C4300">
      <w:pPr>
        <w:pStyle w:val="ConsPlusNormal"/>
        <w:ind w:firstLine="540"/>
        <w:jc w:val="both"/>
      </w:pPr>
      <w:r>
        <w:t>В ходе практического создания системы-112 было определено, что 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0C4300" w:rsidRDefault="000C4300">
      <w:pPr>
        <w:pStyle w:val="ConsPlusNormal"/>
        <w:ind w:firstLine="540"/>
        <w:jc w:val="both"/>
      </w:pPr>
      <w: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0C4300" w:rsidRDefault="000C4300">
      <w:pPr>
        <w:pStyle w:val="ConsPlusNormal"/>
        <w:ind w:firstLine="540"/>
        <w:jc w:val="both"/>
      </w:pPr>
      <w: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0C4300" w:rsidRDefault="000C4300">
      <w:pPr>
        <w:pStyle w:val="ConsPlusNormal"/>
        <w:ind w:firstLine="540"/>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Необходимостью ее решения обусловлено принятие следующих документов:</w:t>
      </w:r>
    </w:p>
    <w:p w:rsidR="000C4300" w:rsidRDefault="000C4300">
      <w:pPr>
        <w:pStyle w:val="ConsPlusNormal"/>
        <w:ind w:firstLine="540"/>
        <w:jc w:val="both"/>
      </w:pPr>
      <w:hyperlink r:id="rId18" w:tooltip="Распоряжение Правительства РФ от 25.08.2008 N 1240-р &lt;О Концепции создания системы обеспечения вызова экстренных оперативных служб через единый номер &quot;112&quot; на базе единых дежурно-диспетчерских служб муниципальных образований&gt;{КонсультантПлюс}" w:history="1">
        <w:r>
          <w:rPr>
            <w:color w:val="0000FF"/>
          </w:rPr>
          <w:t>распоряжение</w:t>
        </w:r>
      </w:hyperlink>
      <w:r>
        <w:t xml:space="preserve"> Правительства Российской Федерации от 25 августа 2008 г. N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0C4300" w:rsidRDefault="000C4300">
      <w:pPr>
        <w:pStyle w:val="ConsPlusNormal"/>
        <w:ind w:firstLine="540"/>
        <w:jc w:val="both"/>
      </w:pPr>
      <w:hyperlink r:id="rId19" w:tooltip="Указ Президента РФ от 28.12.2010 N 1632 &quot;О совершенствовании системы обеспечения вызова экстренных оперативных служб на территории Российской Федерации&quot;{КонсультантПлюс}" w:history="1">
        <w:r>
          <w:rPr>
            <w:color w:val="0000FF"/>
          </w:rPr>
          <w:t>Указ</w:t>
        </w:r>
      </w:hyperlink>
      <w:r>
        <w:t xml:space="preserve"> Президента Российской Федерации от 28 декабря 2010 г. N 1632 "О совершенствовании системы обеспечения вызова экстренных оперативных служб на территории Российской Федерации";</w:t>
      </w:r>
    </w:p>
    <w:p w:rsidR="000C4300" w:rsidRDefault="000C4300">
      <w:pPr>
        <w:pStyle w:val="ConsPlusNormal"/>
        <w:ind w:firstLine="540"/>
        <w:jc w:val="both"/>
      </w:pPr>
      <w:r>
        <w:t xml:space="preserve">поручение Правительства Российской Федерации от 16 февраля 2011 г. N ВП-П10-903 о проработке предложения о проекте федеральной целевой программы создания системы обеспечения вызова </w:t>
      </w:r>
      <w:r>
        <w:lastRenderedPageBreak/>
        <w:t>экстренных оперативных служб по единому номеру "112" в Российской Федерации;</w:t>
      </w:r>
    </w:p>
    <w:p w:rsidR="000C4300" w:rsidRDefault="000C4300">
      <w:pPr>
        <w:pStyle w:val="ConsPlusNormal"/>
        <w:ind w:firstLine="540"/>
        <w:jc w:val="both"/>
      </w:pPr>
      <w:hyperlink r:id="rId20" w:tooltip="Распоряжение Правительства РФ от 04.05.2012 N 716-р &lt;О Концепции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2 - 2017 годы&quot;&gt;{КонсультантПлюс}" w:history="1">
        <w:r>
          <w:rPr>
            <w:color w:val="0000FF"/>
          </w:rPr>
          <w:t>распоряжение</w:t>
        </w:r>
      </w:hyperlink>
      <w:r>
        <w:t xml:space="preserve"> Правительства Российской Федерации от 4 мая 2012 г. N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0C4300" w:rsidRDefault="000C4300">
      <w:pPr>
        <w:pStyle w:val="ConsPlusNormal"/>
        <w:ind w:firstLine="540"/>
        <w:jc w:val="both"/>
      </w:pPr>
      <w:r>
        <w:t>При полномасштабном развертывании системы-112 в Российской Федерации потребуются существенные капитальные вложения, составляющие значительную долю от планируемых затрат и определяющие потребность в государственных инвестициях.</w:t>
      </w:r>
    </w:p>
    <w:p w:rsidR="000C4300" w:rsidRDefault="000C4300">
      <w:pPr>
        <w:pStyle w:val="ConsPlusNormal"/>
        <w:ind w:firstLine="540"/>
        <w:jc w:val="both"/>
      </w:pPr>
      <w:r>
        <w:t>С учетом уровня риска гибели людей и ущерба, наносимого национальным интересам Российской Федерации,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w:t>
      </w:r>
    </w:p>
    <w:p w:rsidR="000C4300" w:rsidRDefault="000C4300">
      <w:pPr>
        <w:pStyle w:val="ConsPlusNormal"/>
        <w:ind w:firstLine="540"/>
        <w:jc w:val="both"/>
      </w:pPr>
      <w:r>
        <w:t>Для решения рассматриваемой проблемы требуется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в области обеспечения безопасности населения.</w:t>
      </w:r>
    </w:p>
    <w:p w:rsidR="000C4300" w:rsidRDefault="000C4300">
      <w:pPr>
        <w:pStyle w:val="ConsPlusNormal"/>
        <w:ind w:firstLine="540"/>
        <w:jc w:val="both"/>
      </w:pPr>
      <w:r>
        <w:t>Государственное управление созданием системы-112 в условиях фактического отсутствия программно-целевого подхода характеризуется недостаточной системностью, отсутствием четкого разделения полномочий и ответственности между субъектами управления на федеральном, региональном и местном уровнях.</w:t>
      </w:r>
    </w:p>
    <w:p w:rsidR="000C4300" w:rsidRDefault="000C4300">
      <w:pPr>
        <w:pStyle w:val="ConsPlusNormal"/>
        <w:ind w:firstLine="540"/>
        <w:jc w:val="both"/>
      </w:pPr>
      <w:r>
        <w:t>Недостаточно разработан механизм координации действий органов исполнительной власти на федеральном уровне, что ведет к определенной разобщенности при создании системы-112, организации ее функционирования и использования. Действующие нормативные правовые акты не в полной мере регулируют отношения в этой сфере.</w:t>
      </w:r>
    </w:p>
    <w:p w:rsidR="000C4300" w:rsidRDefault="000C4300">
      <w:pPr>
        <w:pStyle w:val="ConsPlusNormal"/>
        <w:ind w:firstLine="540"/>
        <w:jc w:val="both"/>
      </w:pPr>
      <w:r>
        <w:t xml:space="preserve">Реализуемые в субъектах Российской Федерации мероприятия носят эпизодический характер, система-112, отвечающая в полном объеме требованиям </w:t>
      </w:r>
      <w:hyperlink r:id="rId21" w:tooltip="Постановление Правительства РФ от 21.11.2011 N 958 (ред. от 06.03.2015)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КонсультантПлюс}" w:history="1">
        <w:r>
          <w:rPr>
            <w:color w:val="0000FF"/>
          </w:rPr>
          <w:t>Положения</w:t>
        </w:r>
      </w:hyperlink>
      <w:r>
        <w:t xml:space="preserve"> о системе обеспечения вызова экстренных оперативных служб по единому номеру "112", утвержденного постановлением Правительства Российской Федерации от 21 ноября 2011 г. N 958, не создана целиком ни в одном субъекте Российской Федерации.</w:t>
      </w:r>
    </w:p>
    <w:p w:rsidR="000C4300" w:rsidRDefault="000C4300">
      <w:pPr>
        <w:pStyle w:val="ConsPlusNormal"/>
        <w:ind w:firstLine="540"/>
        <w:jc w:val="both"/>
      </w:pPr>
      <w:r>
        <w:t>В сложившейся ситуации для обеспечения решения указанных проблем в приемлемые сроки требуется использование механизма федеральных целевых программ.</w:t>
      </w:r>
    </w:p>
    <w:p w:rsidR="000C4300" w:rsidRDefault="000C4300">
      <w:pPr>
        <w:pStyle w:val="ConsPlusNormal"/>
        <w:ind w:firstLine="540"/>
        <w:jc w:val="both"/>
      </w:pPr>
      <w: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федеральных органов исполнительной власти и органов исполнительной власти субъектов Российской Федерации.</w:t>
      </w:r>
    </w:p>
    <w:p w:rsidR="000C4300" w:rsidRDefault="000C4300">
      <w:pPr>
        <w:pStyle w:val="ConsPlusNormal"/>
        <w:ind w:firstLine="540"/>
        <w:jc w:val="both"/>
      </w:pPr>
      <w:r>
        <w:t>Работы по созданию и развертыванию системы-112 носят комплексный межведомственный характер. Применение механизма федеральных целевых программ при создании системы-112 в субъектах Российской Федерации обосновано прежде всего:</w:t>
      </w:r>
    </w:p>
    <w:p w:rsidR="000C4300" w:rsidRDefault="000C4300">
      <w:pPr>
        <w:pStyle w:val="ConsPlusNormal"/>
        <w:ind w:firstLine="540"/>
        <w:jc w:val="both"/>
      </w:pPr>
      <w:r>
        <w:t>высокой социальной значимостью проблемы и ее комплексным характером;</w:t>
      </w:r>
    </w:p>
    <w:p w:rsidR="000C4300" w:rsidRDefault="000C4300">
      <w:pPr>
        <w:pStyle w:val="ConsPlusNormal"/>
        <w:ind w:firstLine="540"/>
        <w:jc w:val="both"/>
      </w:pPr>
      <w:r>
        <w:t>необходимостью обеспечить единую научную, техническую и информационную составляющие в работах по созданию системы-112 в субъектах Российской Федерации;</w:t>
      </w:r>
    </w:p>
    <w:p w:rsidR="000C4300" w:rsidRDefault="000C4300">
      <w:pPr>
        <w:pStyle w:val="ConsPlusNormal"/>
        <w:ind w:firstLine="540"/>
        <w:jc w:val="both"/>
      </w:pPr>
      <w:r>
        <w:t>необходимостью межведомственной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а также необходимостью концентрации усилий и ресурсов (федерального бюджета и бюджетов субъектов Российской Федерации) на реализации мероприятий, соответствующих приоритетным целям и задачам;</w:t>
      </w:r>
    </w:p>
    <w:p w:rsidR="000C4300" w:rsidRDefault="000C4300">
      <w:pPr>
        <w:pStyle w:val="ConsPlusNormal"/>
        <w:ind w:firstLine="540"/>
        <w:jc w:val="both"/>
      </w:pPr>
      <w:r>
        <w:t>необходимостью создания условий для целевого и адресного использования ресурсов с целью решения задач по приоритетным направлениям;</w:t>
      </w:r>
    </w:p>
    <w:p w:rsidR="000C4300" w:rsidRDefault="000C4300">
      <w:pPr>
        <w:pStyle w:val="ConsPlusNormal"/>
        <w:ind w:firstLine="540"/>
        <w:jc w:val="both"/>
      </w:pPr>
      <w:r>
        <w:t>долговременным характером и масштабами получения эффекта от внедрения системы-112.</w:t>
      </w:r>
    </w:p>
    <w:p w:rsidR="000C4300" w:rsidRDefault="000C4300">
      <w:pPr>
        <w:pStyle w:val="ConsPlusNormal"/>
        <w:ind w:firstLine="540"/>
        <w:jc w:val="both"/>
      </w:pPr>
      <w:r>
        <w:t>Применение механизма федеральных целевых программ позволит обеспечить при решении проблемы комплексность и системность на основе:</w:t>
      </w:r>
    </w:p>
    <w:p w:rsidR="000C4300" w:rsidRDefault="000C4300">
      <w:pPr>
        <w:pStyle w:val="ConsPlusNormal"/>
        <w:ind w:firstLine="540"/>
        <w:jc w:val="both"/>
      </w:pPr>
      <w:r>
        <w:t>определения целей и задач Программы, состава и структуры мероприятий;</w:t>
      </w:r>
    </w:p>
    <w:p w:rsidR="000C4300" w:rsidRDefault="000C4300">
      <w:pPr>
        <w:pStyle w:val="ConsPlusNormal"/>
        <w:ind w:firstLine="540"/>
        <w:jc w:val="both"/>
      </w:pPr>
      <w:r>
        <w:t>повышения эффективности государственного управления в области обеспечения безопасности населения;</w:t>
      </w:r>
    </w:p>
    <w:p w:rsidR="000C4300" w:rsidRDefault="000C4300">
      <w:pPr>
        <w:pStyle w:val="ConsPlusNormal"/>
        <w:ind w:firstLine="540"/>
        <w:jc w:val="both"/>
      </w:pPr>
      <w:r>
        <w:t>повышения результативности государственных и муниципальных инвестиций, использования материальных и финансовых ресурсов.</w:t>
      </w:r>
    </w:p>
    <w:p w:rsidR="000C4300" w:rsidRDefault="000C4300">
      <w:pPr>
        <w:pStyle w:val="ConsPlusNormal"/>
        <w:ind w:firstLine="540"/>
        <w:jc w:val="both"/>
      </w:pPr>
      <w:r>
        <w:lastRenderedPageBreak/>
        <w:t>При применении механизма федеральных целевых программ будут осуществляться:</w:t>
      </w:r>
    </w:p>
    <w:p w:rsidR="000C4300" w:rsidRDefault="000C4300">
      <w:pPr>
        <w:pStyle w:val="ConsPlusNormal"/>
        <w:ind w:firstLine="540"/>
        <w:jc w:val="both"/>
      </w:pPr>
      <w:r>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0C4300" w:rsidRDefault="000C4300">
      <w:pPr>
        <w:pStyle w:val="ConsPlusNormal"/>
        <w:ind w:firstLine="540"/>
        <w:jc w:val="both"/>
      </w:pPr>
      <w:r>
        <w:t>внедрение современных информационно-телекоммуникационных технологий в деятельность экстренных оперативных служб;</w:t>
      </w:r>
    </w:p>
    <w:p w:rsidR="000C4300" w:rsidRDefault="000C4300">
      <w:pPr>
        <w:pStyle w:val="ConsPlusNormal"/>
        <w:ind w:firstLine="540"/>
        <w:jc w:val="both"/>
      </w:pPr>
      <w:r>
        <w:t>совершенствование координации действий экстренных оперативных служб при оперативном реагировании на вызовы (сообщения о происшествиях) населения;</w:t>
      </w:r>
    </w:p>
    <w:p w:rsidR="000C4300" w:rsidRDefault="000C4300">
      <w:pPr>
        <w:pStyle w:val="ConsPlusNormal"/>
        <w:ind w:firstLine="540"/>
        <w:jc w:val="both"/>
      </w:pPr>
      <w:r>
        <w:t>внедрение современных методов обучения.</w:t>
      </w:r>
    </w:p>
    <w:p w:rsidR="000C4300" w:rsidRDefault="000C4300">
      <w:pPr>
        <w:pStyle w:val="ConsPlusNormal"/>
        <w:ind w:firstLine="540"/>
        <w:jc w:val="both"/>
      </w:pPr>
      <w:r>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0C4300" w:rsidRDefault="000C4300">
      <w:pPr>
        <w:pStyle w:val="ConsPlusNormal"/>
        <w:ind w:firstLine="540"/>
        <w:jc w:val="both"/>
      </w:pPr>
      <w:r>
        <w:t>Развертывание системы-112 в субъектах Российской Федерации без использования механизма федеральных целевых программ предполагает следующие источники финансирования:</w:t>
      </w:r>
    </w:p>
    <w:p w:rsidR="000C4300" w:rsidRDefault="000C4300">
      <w:pPr>
        <w:pStyle w:val="ConsPlusNormal"/>
        <w:ind w:firstLine="540"/>
        <w:jc w:val="both"/>
      </w:pPr>
      <w:r>
        <w:t>за счет средств, выделяемых федеральным органам исполнительной власти и органам государственной власти субъектов Российской Федерации на осуществление текущей деятельности;</w:t>
      </w:r>
    </w:p>
    <w:p w:rsidR="000C4300" w:rsidRDefault="000C4300">
      <w:pPr>
        <w:pStyle w:val="ConsPlusNormal"/>
        <w:ind w:firstLine="540"/>
        <w:jc w:val="both"/>
      </w:pPr>
      <w:r>
        <w:t xml:space="preserve">за счет средств, запланированных в федеральной целевой </w:t>
      </w:r>
      <w:hyperlink r:id="rId22" w:tooltip="Постановление Правительства РФ от 07.07.2011 N 555 (ред. от 26.12.2014) &quot;О федеральной целевой программе &quot;Снижение рисков и смягчение последствий чрезвычайных ситуаций природного и техногенного характера в Российской Федерации до 2015 года&quot;{КонсультантПлюс}" w:history="1">
        <w:r>
          <w:rPr>
            <w:color w:val="0000FF"/>
          </w:rPr>
          <w:t>программе</w:t>
        </w:r>
      </w:hyperlink>
      <w:r>
        <w:t xml:space="preserve"> "Снижение рисков и смягчение последствий чрезвычайных ситуаций природного и техногенного характера в Российской Федерации до 2015 года", утвержденной постановлением Правительства Российской Федерации от 7 июля 2011 г. N 555, на совершенствование системы обеспечения вызова экстренных оперативных служб с использованием ресурсов системы ГЛОНАСС.</w:t>
      </w:r>
    </w:p>
    <w:p w:rsidR="000C4300" w:rsidRDefault="000C4300">
      <w:pPr>
        <w:pStyle w:val="ConsPlusNormal"/>
        <w:ind w:firstLine="540"/>
        <w:jc w:val="both"/>
      </w:pPr>
      <w:r>
        <w:t>При таком варианте решения проблемы предполагается:</w:t>
      </w:r>
    </w:p>
    <w:p w:rsidR="000C4300" w:rsidRDefault="000C4300">
      <w:pPr>
        <w:pStyle w:val="ConsPlusNormal"/>
        <w:ind w:firstLine="540"/>
        <w:jc w:val="both"/>
      </w:pPr>
      <w:r>
        <w:t>развертывание системы-112 в 2 - 3 субъектах Российской Федерации в год;</w:t>
      </w:r>
    </w:p>
    <w:p w:rsidR="000C4300" w:rsidRDefault="000C4300">
      <w:pPr>
        <w:pStyle w:val="ConsPlusNormal"/>
        <w:ind w:firstLine="540"/>
        <w:jc w:val="both"/>
      </w:pPr>
      <w:r>
        <w:t>поэтапная модернизация системы-112 и интеграция с ней экстренных оперативных служб;</w:t>
      </w:r>
    </w:p>
    <w:p w:rsidR="000C4300" w:rsidRDefault="000C4300">
      <w:pPr>
        <w:pStyle w:val="ConsPlusNormal"/>
        <w:ind w:firstLine="540"/>
        <w:jc w:val="both"/>
      </w:pPr>
      <w:r>
        <w:t>обучение персонала системы-112 на существующей учебной базе, не учитывающей специфику функционирования системы-112 и не отвечающей современным требованиям.</w:t>
      </w:r>
    </w:p>
    <w:p w:rsidR="000C4300" w:rsidRDefault="000C4300">
      <w:pPr>
        <w:pStyle w:val="ConsPlusNormal"/>
        <w:ind w:firstLine="540"/>
        <w:jc w:val="both"/>
      </w:pPr>
      <w:r>
        <w:t>В результате для полномасштабного развертывания системы-112 на территории Российской Федерации потребуется не менее 25 лет.</w:t>
      </w:r>
    </w:p>
    <w:p w:rsidR="000C4300" w:rsidRDefault="000C4300">
      <w:pPr>
        <w:pStyle w:val="ConsPlusNormal"/>
        <w:ind w:firstLine="540"/>
        <w:jc w:val="both"/>
      </w:pPr>
      <w:r>
        <w:t>Уровень реагирования экстренных оперативных служб будет оставаться низким, сохранится тенденция роста числа погибших и пострадавших.</w:t>
      </w:r>
    </w:p>
    <w:p w:rsidR="000C4300" w:rsidRDefault="000C4300">
      <w:pPr>
        <w:pStyle w:val="ConsPlusNormal"/>
        <w:ind w:firstLine="540"/>
        <w:jc w:val="both"/>
      </w:pPr>
      <w:r>
        <w:t>При таком подходе основными недостатками в обеспечении эффективного реагирования экстренных оперативных служб на вызовы (сообщения о происшествиях) населения без использования механизма федеральных целевых программ по-прежнему будут являться:</w:t>
      </w:r>
    </w:p>
    <w:p w:rsidR="000C4300" w:rsidRDefault="000C4300">
      <w:pPr>
        <w:pStyle w:val="ConsPlusNormal"/>
        <w:ind w:firstLine="540"/>
        <w:jc w:val="both"/>
      </w:pPr>
      <w:r>
        <w:t>организационная разобщенность и автономная структура управления органов государственной власти всех уровней и органов местного самоуправления;</w:t>
      </w:r>
    </w:p>
    <w:p w:rsidR="000C4300" w:rsidRDefault="000C4300">
      <w:pPr>
        <w:pStyle w:val="ConsPlusNormal"/>
        <w:ind w:firstLine="540"/>
        <w:jc w:val="both"/>
      </w:pPr>
      <w:r>
        <w:t>невозможность полного и эффективного использования комплексного подхода при развертывании системы-112 в субъектах Российской Федерации;</w:t>
      </w:r>
    </w:p>
    <w:p w:rsidR="000C4300" w:rsidRDefault="000C4300">
      <w:pPr>
        <w:pStyle w:val="ConsPlusNormal"/>
        <w:ind w:firstLine="540"/>
        <w:jc w:val="both"/>
      </w:pPr>
      <w:r>
        <w:t>отсутствие системного планирования комплексных действий и использования ресурсов экстренных оперативных служб;</w:t>
      </w:r>
    </w:p>
    <w:p w:rsidR="000C4300" w:rsidRDefault="000C4300">
      <w:pPr>
        <w:pStyle w:val="ConsPlusNormal"/>
        <w:ind w:firstLine="540"/>
        <w:jc w:val="both"/>
      </w:pPr>
      <w:r>
        <w:t>отсутствие эффективных механизмов координации и контроля мероприятий по созданию системы-112, а также последовательности их реализации;</w:t>
      </w:r>
    </w:p>
    <w:p w:rsidR="000C4300" w:rsidRDefault="000C4300">
      <w:pPr>
        <w:pStyle w:val="ConsPlusNormal"/>
        <w:ind w:firstLine="540"/>
        <w:jc w:val="both"/>
      </w:pPr>
      <w:r>
        <w:t>длительный период, необходимый для достижения требуемого уровня взаимодействия экстренных оперативных служб.</w:t>
      </w:r>
    </w:p>
    <w:p w:rsidR="000C4300" w:rsidRDefault="000C4300">
      <w:pPr>
        <w:pStyle w:val="ConsPlusNormal"/>
        <w:ind w:firstLine="540"/>
        <w:jc w:val="both"/>
      </w:pPr>
      <w:r>
        <w:t>Таким образом, решение поставленной задачи без использования механизма федеральных целевых программ сделает невозможным достижение конечных результатов в приемлемые сроки и приведет к росту затрат по сравнению с использованием метода программно-целевого планирования.</w:t>
      </w:r>
    </w:p>
    <w:p w:rsidR="000C4300" w:rsidRDefault="000C4300">
      <w:pPr>
        <w:pStyle w:val="ConsPlusNormal"/>
        <w:ind w:firstLine="540"/>
        <w:jc w:val="both"/>
      </w:pPr>
      <w:r>
        <w:t>Решение проблемы снижения потерь населения при возникновении происшествий и чрезвычайных ситуаций в результате повышения оперативности реагирования экстренных оперативных служб будет осуществляться путем обоснованного выбора мероприятий по всем направлениям реализации Программы.</w:t>
      </w:r>
    </w:p>
    <w:p w:rsidR="000C4300" w:rsidRDefault="000C4300">
      <w:pPr>
        <w:pStyle w:val="ConsPlusNormal"/>
        <w:ind w:firstLine="540"/>
        <w:jc w:val="both"/>
      </w:pPr>
      <w:r>
        <w:t>При подготовке проекта Программы были проанализированы следующие варианты проведения мероприятий для развертывания системы-112 по всей территории Российской Федерации:</w:t>
      </w:r>
    </w:p>
    <w:p w:rsidR="000C4300" w:rsidRDefault="000C4300">
      <w:pPr>
        <w:pStyle w:val="ConsPlusNormal"/>
        <w:ind w:firstLine="540"/>
        <w:jc w:val="both"/>
      </w:pPr>
      <w:r>
        <w:t>обеспечение минимизации расходов;</w:t>
      </w:r>
    </w:p>
    <w:p w:rsidR="000C4300" w:rsidRDefault="000C4300">
      <w:pPr>
        <w:pStyle w:val="ConsPlusNormal"/>
        <w:ind w:firstLine="540"/>
        <w:jc w:val="both"/>
      </w:pPr>
      <w:r>
        <w:t>обеспечение сбалансированного развертывания системы-112;</w:t>
      </w:r>
    </w:p>
    <w:p w:rsidR="000C4300" w:rsidRDefault="000C4300">
      <w:pPr>
        <w:pStyle w:val="ConsPlusNormal"/>
        <w:ind w:firstLine="540"/>
        <w:jc w:val="both"/>
      </w:pPr>
      <w:r>
        <w:t>обеспечение интенсивного развертывания системы-112.</w:t>
      </w:r>
    </w:p>
    <w:p w:rsidR="000C4300" w:rsidRDefault="000C4300">
      <w:pPr>
        <w:pStyle w:val="ConsPlusNormal"/>
        <w:ind w:firstLine="540"/>
        <w:jc w:val="both"/>
      </w:pPr>
      <w:r>
        <w:t xml:space="preserve">Первый вариант реализации Программы предполагает выполнение только первоочередных мероприятий по обеспечению развертывания системы-112 для максимальной экономии средств </w:t>
      </w:r>
      <w:r>
        <w:lastRenderedPageBreak/>
        <w:t>федерального бюджета и бюджетов субъектов Российской Федерации, включающих создание информационно-технической компоненты системы-112, а также создание телекоммуникационной составляющей системы-112 только на территориях, не имеющих необходимой инфраструктуры сети связи общего пользования, обучение персонала системы-112 дистанционным способом и информирование населения с использованием ресурсов телерадиовещания.</w:t>
      </w:r>
    </w:p>
    <w:p w:rsidR="000C4300" w:rsidRDefault="000C4300">
      <w:pPr>
        <w:pStyle w:val="ConsPlusNormal"/>
        <w:ind w:firstLine="540"/>
        <w:jc w:val="both"/>
      </w:pPr>
      <w:r>
        <w:t>Объем финансирования мероприятий Программы за счет средств федерального бюджета составит 16242,04 млн. рублей.</w:t>
      </w:r>
    </w:p>
    <w:p w:rsidR="000C4300" w:rsidRDefault="000C4300">
      <w:pPr>
        <w:pStyle w:val="ConsPlusNormal"/>
        <w:ind w:firstLine="540"/>
        <w:jc w:val="both"/>
      </w:pPr>
      <w:r>
        <w:t>Предполагается, что количество погибших и пострадавших, а также общий размер ущерба населению и территориям сократятся в меньшей степени, чем при полномасштабном развертывании системы-112. Сокращение составит примерно 4 процента из-за ограниченности существующей телекоммуникационной составляющей, недостаточной проработки межведомственного взаимодействия и недостаточной степени подготовки персонала.</w:t>
      </w:r>
    </w:p>
    <w:p w:rsidR="000C4300" w:rsidRDefault="000C4300">
      <w:pPr>
        <w:pStyle w:val="ConsPlusNormal"/>
        <w:ind w:firstLine="540"/>
        <w:jc w:val="both"/>
      </w:pPr>
      <w:r>
        <w:t>Единственное преимущество этого варианта заключается в минимальном расходовании средств федерального бюджета и бюджетов субъектов Российской Федерации на реализацию мероприятий Программы.</w:t>
      </w:r>
    </w:p>
    <w:p w:rsidR="000C4300" w:rsidRDefault="000C4300">
      <w:pPr>
        <w:pStyle w:val="ConsPlusNormal"/>
        <w:ind w:firstLine="540"/>
        <w:jc w:val="both"/>
      </w:pPr>
      <w:r>
        <w:t>В части системных рисков такого подхода необходимо указать возможность недофинансирования или неритмичного финансирования проектов, которая возникает главным образом вследствие множественности несогласованных источников финансирования и увеличения длительности инвестиционной фазы проекта.</w:t>
      </w:r>
    </w:p>
    <w:p w:rsidR="000C4300" w:rsidRDefault="000C4300">
      <w:pPr>
        <w:pStyle w:val="ConsPlusNormal"/>
        <w:ind w:firstLine="540"/>
        <w:jc w:val="both"/>
      </w:pPr>
      <w:r>
        <w:t>Практически отсутствуют возможности управления указанными рисками при соблюдении главного условия варианта решения проблемы - минимизации расходов, а реализация любого из рисков будет означать неполное решение проблемы.</w:t>
      </w:r>
    </w:p>
    <w:p w:rsidR="000C4300" w:rsidRDefault="000C4300">
      <w:pPr>
        <w:pStyle w:val="ConsPlusNormal"/>
        <w:ind w:firstLine="540"/>
        <w:jc w:val="both"/>
      </w:pPr>
      <w:r>
        <w:t>Второй вариант реализации Программы предполагает сбалансированное поэтапное развертывание системы-112 в субъектах Российской Федерации. Определяются основные цели Программы, для их достижения осуществляются отбор и обоснование соответствующего комплекса мероприятий Программы при минимизации объемов финансовых средств, устанавливается очередность их реализации по признаку логической подчиненности и степени готовности конкретных субъектов Российской Федерации к проведению необходимых мероприятий при условии минимизации рисков, связанных со срывом запланированных сроков. Этот вариант обеспечивает полномасштабную разработку научно-методического обеспечения создания и функционирования системы-112. Предусматривается создание в необходимом объеме и в требуемые сроки информационно-технической и телекоммуникационной инфраструктуры системы-112, создание полноценной системы обучения персонала системы-112, проведение качественного первоначального обучения персонала системы-112 и организация пропаганды системы-112 среди всех групп населения с использованием различных способов информирования.</w:t>
      </w:r>
    </w:p>
    <w:p w:rsidR="000C4300" w:rsidRDefault="000C4300">
      <w:pPr>
        <w:pStyle w:val="ConsPlusNormal"/>
        <w:ind w:firstLine="540"/>
        <w:jc w:val="both"/>
      </w:pPr>
      <w:r>
        <w:t>Объем финансирования мероприятий Программы за счет средств федерального бюджета составит 22902,04 млн. рублей.</w:t>
      </w:r>
    </w:p>
    <w:p w:rsidR="000C4300" w:rsidRDefault="000C4300">
      <w:pPr>
        <w:pStyle w:val="ConsPlusNormal"/>
        <w:ind w:firstLine="540"/>
        <w:jc w:val="both"/>
      </w:pPr>
      <w:r>
        <w:t>Главными преимуществами стратегии сбалансированного развития являются оптимальное сочетание расходования финансовых средств бюджета, сроков выполнения мероприятий Программы и достигаемого эффекта, уменьшение вероятности возникновения и значимости рисков, наличие возможностей по управлению ими.</w:t>
      </w:r>
    </w:p>
    <w:p w:rsidR="000C4300" w:rsidRDefault="000C4300">
      <w:pPr>
        <w:pStyle w:val="ConsPlusNormal"/>
        <w:ind w:firstLine="540"/>
        <w:jc w:val="both"/>
      </w:pPr>
      <w:r>
        <w:t>Главным риском представляется возможность недостаточной готовности субъектов Российской Федерации к развертыванию системы-112 на своей территории. Управление риском планируется за счет гибкого ранжирования субъектов Российской Федерации по признаку готовности к началу проведения мероприятий.</w:t>
      </w:r>
    </w:p>
    <w:p w:rsidR="000C4300" w:rsidRDefault="000C4300">
      <w:pPr>
        <w:pStyle w:val="ConsPlusNormal"/>
        <w:ind w:firstLine="540"/>
        <w:jc w:val="both"/>
      </w:pPr>
      <w:r>
        <w:t>Третий вариант реализации Программы предполагает полномасштабное внедрение системы-112 на территории Российской Федерации до 2015 года включительно при интенсификации проведения мероприятий, по направленности аналогичных мероприятиям второго варианта. При этом предполагается выделение дополнительных средств федерального бюджета на решение задачи создания телекоммуникационной инфраструктуры системы-112 на территории Российской Федерации (исходя из неготовности сети связи общего пользования большинства субъектов Российской Федерации) путем проведения дополнительных мероприятий по созданию узлов обеспечения вызова экстренных оперативных служб и необходимых сетей связи и передачи данных для обеспечения функционирования системы-112, а также ускорения развертывания инфраструктуры системы-112 субъектов Российской Федерации.</w:t>
      </w:r>
    </w:p>
    <w:p w:rsidR="000C4300" w:rsidRDefault="000C4300">
      <w:pPr>
        <w:pStyle w:val="ConsPlusNormal"/>
        <w:ind w:firstLine="540"/>
        <w:jc w:val="both"/>
      </w:pPr>
      <w:r>
        <w:t>Объем финансирования мероприятий Программы за счет средств федерального бюджета составит 45145,81 млн. рублей.</w:t>
      </w:r>
    </w:p>
    <w:p w:rsidR="000C4300" w:rsidRDefault="000C4300">
      <w:pPr>
        <w:pStyle w:val="ConsPlusNormal"/>
        <w:ind w:firstLine="540"/>
        <w:jc w:val="both"/>
      </w:pPr>
      <w:r>
        <w:t xml:space="preserve">Преимуществом стратегии интенсивного внедрения системы-112 относительно стратегии </w:t>
      </w:r>
      <w:r>
        <w:lastRenderedPageBreak/>
        <w:t>сбалансированного развития является достижение поставленных целей в более короткий срок.</w:t>
      </w:r>
    </w:p>
    <w:p w:rsidR="000C4300" w:rsidRDefault="000C4300">
      <w:pPr>
        <w:pStyle w:val="ConsPlusNormal"/>
        <w:ind w:firstLine="540"/>
        <w:jc w:val="both"/>
      </w:pPr>
      <w:r>
        <w:t>Недостатком варианта интенсивного развертывания системы-112 является наличие риска фактической невозможности решения проблемы в определенной части субъектов Российской Федерации в столь ограниченный срок вследствие их недостаточной подготовленности. Необходимая последовательность проведения мероприятий определяет минимум временных затрат на подготовительные работы, проектирование, создание инфраструктуры сети связи и объектов системы-112 и ввод их в эксплуатацию.</w:t>
      </w:r>
    </w:p>
    <w:p w:rsidR="000C4300" w:rsidRDefault="000C4300">
      <w:pPr>
        <w:pStyle w:val="ConsPlusNormal"/>
        <w:ind w:firstLine="540"/>
        <w:jc w:val="both"/>
      </w:pPr>
      <w:r>
        <w:t>Наиболее предпочтительным с точки зрения гарантированного достижения решения проблемы, обоснованности и оптимизации бюджетных расходов по отношению к достигаемому эффекту, минимизации и управляемости рисков является второй вариант реализации мероприятий Программы (вариант обеспечения сбалансированного развертывания системы-112), который позволяет обеспечить достижение заявленной цели и соответствующих контрольных значений целевых индикаторов в приемлемо короткие сроки (до 2017 года) и создает условия для дальнейшего их снижения.</w:t>
      </w:r>
    </w:p>
    <w:p w:rsidR="000C4300" w:rsidRDefault="000C4300">
      <w:pPr>
        <w:pStyle w:val="ConsPlusNormal"/>
        <w:ind w:firstLine="540"/>
        <w:jc w:val="both"/>
      </w:pPr>
      <w:r>
        <w:t xml:space="preserve">Целевые индикаторы и показатели эффективности реализации Программы представлены в </w:t>
      </w:r>
      <w:hyperlink w:anchor="Par513" w:tooltip="Ссылка на текущий документ" w:history="1">
        <w:r>
          <w:rPr>
            <w:color w:val="0000FF"/>
          </w:rPr>
          <w:t>приложении N 1</w:t>
        </w:r>
      </w:hyperlink>
      <w:r>
        <w:t>.</w:t>
      </w:r>
    </w:p>
    <w:p w:rsidR="000C4300" w:rsidRDefault="000C4300">
      <w:pPr>
        <w:pStyle w:val="ConsPlusNormal"/>
        <w:ind w:firstLine="540"/>
        <w:jc w:val="both"/>
      </w:pPr>
      <w:r>
        <w:t>Применение механизма федеральных целевых программ позволит сконцентрировать финансовые средства, предусмотренные в других программах, и целенаправленно спланировать их распределение по мероприятиям, разработанным в соответствии с Программой, что обеспечит оптимальное их расходование.</w:t>
      </w:r>
    </w:p>
    <w:p w:rsidR="000C4300" w:rsidRDefault="000C4300">
      <w:pPr>
        <w:pStyle w:val="ConsPlusNormal"/>
        <w:ind w:firstLine="540"/>
        <w:jc w:val="both"/>
      </w:pPr>
      <w:r>
        <w:t>Программа будет входить в состав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C4300" w:rsidRDefault="000C4300">
      <w:pPr>
        <w:pStyle w:val="ConsPlusNormal"/>
        <w:ind w:firstLine="540"/>
        <w:jc w:val="both"/>
      </w:pPr>
    </w:p>
    <w:p w:rsidR="000C4300" w:rsidRDefault="000C4300">
      <w:pPr>
        <w:pStyle w:val="ConsPlusNormal"/>
        <w:jc w:val="center"/>
        <w:outlineLvl w:val="1"/>
      </w:pPr>
      <w:bookmarkStart w:id="5" w:name="Par339"/>
      <w:bookmarkEnd w:id="5"/>
      <w:r>
        <w:t>II. Основные цели и задачи Программы с указанием сроков</w:t>
      </w:r>
    </w:p>
    <w:p w:rsidR="000C4300" w:rsidRDefault="000C4300">
      <w:pPr>
        <w:pStyle w:val="ConsPlusNormal"/>
        <w:jc w:val="center"/>
      </w:pPr>
      <w:r>
        <w:t>и этапов ее реализации, а также целевые индикаторы</w:t>
      </w:r>
    </w:p>
    <w:p w:rsidR="000C4300" w:rsidRDefault="000C4300">
      <w:pPr>
        <w:pStyle w:val="ConsPlusNormal"/>
        <w:jc w:val="center"/>
      </w:pPr>
      <w:r>
        <w:t>и показатели, отражающие ход ее выполнения</w:t>
      </w:r>
    </w:p>
    <w:p w:rsidR="000C4300" w:rsidRDefault="000C4300">
      <w:pPr>
        <w:pStyle w:val="ConsPlusNormal"/>
        <w:jc w:val="center"/>
      </w:pPr>
    </w:p>
    <w:p w:rsidR="000C4300" w:rsidRDefault="000C4300">
      <w:pPr>
        <w:pStyle w:val="ConsPlusNormal"/>
        <w:ind w:firstLine="540"/>
        <w:jc w:val="both"/>
      </w:pPr>
      <w:r>
        <w:t>Основными целями Программы являются повышение безопасности населения Российской Федерации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C4300" w:rsidRDefault="000C4300">
      <w:pPr>
        <w:pStyle w:val="ConsPlusNormal"/>
        <w:ind w:firstLine="540"/>
        <w:jc w:val="both"/>
      </w:pPr>
      <w:r>
        <w:t>Для достижения указанных целей необходимо решить следующие задачи:</w:t>
      </w:r>
    </w:p>
    <w:p w:rsidR="000C4300" w:rsidRDefault="000C4300">
      <w:pPr>
        <w:pStyle w:val="ConsPlusNormal"/>
        <w:ind w:firstLine="540"/>
        <w:jc w:val="both"/>
      </w:pPr>
      <w:r>
        <w:t>разработать научно-методическое обеспечение создания и функционирования системы-112;</w:t>
      </w:r>
    </w:p>
    <w:p w:rsidR="000C4300" w:rsidRDefault="000C4300">
      <w:pPr>
        <w:pStyle w:val="ConsPlusNormal"/>
        <w:ind w:firstLine="540"/>
        <w:jc w:val="both"/>
      </w:pPr>
      <w:r>
        <w:t>создать телекоммуникационную инфраструктуру системы-112;</w:t>
      </w:r>
    </w:p>
    <w:p w:rsidR="000C4300" w:rsidRDefault="000C4300">
      <w:pPr>
        <w:pStyle w:val="ConsPlusNormal"/>
        <w:ind w:firstLine="540"/>
        <w:jc w:val="both"/>
      </w:pPr>
      <w:r>
        <w:t>создать информационно-техническую инфраструктуру системы-112;</w:t>
      </w:r>
    </w:p>
    <w:p w:rsidR="000C4300" w:rsidRDefault="000C4300">
      <w:pPr>
        <w:pStyle w:val="ConsPlusNormal"/>
        <w:ind w:firstLine="540"/>
        <w:jc w:val="both"/>
      </w:pPr>
      <w:r>
        <w:t>дооснастить станции скорой медицинской помощи современными автоматизированными системами обмена информацией, обработки вызовов и управления мобильными бригадами скорой медицинской помощи;</w:t>
      </w:r>
    </w:p>
    <w:p w:rsidR="000C4300" w:rsidRDefault="000C4300">
      <w:pPr>
        <w:pStyle w:val="ConsPlusNormal"/>
        <w:ind w:firstLine="540"/>
        <w:jc w:val="both"/>
      </w:pPr>
      <w:r>
        <w:t>создать систему обучения персонала системы-112 и обеспечить информирование населения.</w:t>
      </w:r>
    </w:p>
    <w:p w:rsidR="000C4300" w:rsidRDefault="000C4300">
      <w:pPr>
        <w:pStyle w:val="ConsPlusNormal"/>
        <w:ind w:firstLine="540"/>
        <w:jc w:val="both"/>
      </w:pPr>
      <w:r>
        <w:t>Реализацию Программы предполагается осуществить в течение 5 лет (2013 - 2017 годы) посредством поэтапного развертывания системы-112 в субъектах Российской Федерации в зависимости от степени готовности необходимой инфраструктуры.</w:t>
      </w:r>
    </w:p>
    <w:p w:rsidR="000C4300" w:rsidRDefault="000C4300">
      <w:pPr>
        <w:pStyle w:val="ConsPlusNormal"/>
        <w:ind w:firstLine="540"/>
        <w:jc w:val="both"/>
      </w:pPr>
      <w:r>
        <w:t>В 2013 году предусматривается внедрение системы-112 в 3 субъектах Российской Федерации, в 2014 году - в 6 субъектах Российской Федерации, в 2015 году - в 2 субъектах Российской Федерации, в 2016 году - в 5 субъектах Российской Федерации и в 2017 году - в 67 субъектах Российской Федерации.</w:t>
      </w:r>
    </w:p>
    <w:p w:rsidR="000C4300" w:rsidRDefault="000C4300">
      <w:pPr>
        <w:pStyle w:val="ConsPlusNormal"/>
        <w:ind w:firstLine="540"/>
        <w:jc w:val="both"/>
      </w:pPr>
      <w:r>
        <w:t>Координацию работ по обеспечению функционирования и развития системы-112 в субъектах Российской Федерации после завершения Программы будут осуществлять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В качестве целевых индикаторов Программы приняты:</w:t>
      </w:r>
    </w:p>
    <w:p w:rsidR="000C4300" w:rsidRDefault="000C4300">
      <w:pPr>
        <w:pStyle w:val="ConsPlusNormal"/>
        <w:ind w:firstLine="540"/>
        <w:jc w:val="both"/>
      </w:pPr>
      <w:r>
        <w:t>доля населения Российской Федерации, проживающего на территориях муниципальных образований, в которых развернута система-112, в общем количестве населения Российской Федерации;</w:t>
      </w:r>
    </w:p>
    <w:p w:rsidR="000C4300" w:rsidRDefault="000C4300">
      <w:pPr>
        <w:pStyle w:val="ConsPlusNormal"/>
        <w:ind w:firstLine="540"/>
        <w:jc w:val="both"/>
      </w:pPr>
      <w:r>
        <w:t>количество субъектов Российской Федерации, в которых система-112 создана в полном объеме;</w:t>
      </w:r>
    </w:p>
    <w:p w:rsidR="000C4300" w:rsidRDefault="000C4300">
      <w:pPr>
        <w:pStyle w:val="ConsPlusNormal"/>
        <w:ind w:firstLine="540"/>
        <w:jc w:val="both"/>
      </w:pPr>
      <w:r>
        <w:t>доля субъектов Российской Федерации, в которых создана автоматизированная система управления мобильными бригадами скорой медицинской помощи на базе системы-112 с использованием технологий системы ГЛОНАСС, в общем количестве субъектов Российской Федерации;</w:t>
      </w:r>
    </w:p>
    <w:p w:rsidR="000C4300" w:rsidRDefault="000C4300">
      <w:pPr>
        <w:pStyle w:val="ConsPlusNormal"/>
        <w:ind w:firstLine="540"/>
        <w:jc w:val="both"/>
      </w:pPr>
      <w:r>
        <w:lastRenderedPageBreak/>
        <w:t>доля персонала системы-112 и сотрудников взаимодействующих дежурно-диспетчерских служб, прошедших обучение, в общем необходимом их количестве в Российской Федерации.</w:t>
      </w:r>
    </w:p>
    <w:p w:rsidR="000C4300" w:rsidRDefault="000C4300">
      <w:pPr>
        <w:pStyle w:val="ConsPlusNormal"/>
        <w:ind w:firstLine="540"/>
        <w:jc w:val="both"/>
      </w:pPr>
      <w:r>
        <w:t>Первый целевой индикатор позволяет оценить ход создания системы-112 в Российской Федерации в целом безотносительно завершенности работ в отдельных субъектах Российской Федерации. Второй и третий целевые индикаторы отражают создание системы-112 и автоматизированной системы управления мобильными бригадами скорой медицинской помощи в субъектах Российской Федерации как завершенных и принятых в эксплуатацию систем. Четвертый (дополнительный) целевой индикатор предназначен для контроля над ходом обучения персонала как необходимым для реализации системы-112 процессом.</w:t>
      </w:r>
    </w:p>
    <w:p w:rsidR="000C4300" w:rsidRDefault="000C4300">
      <w:pPr>
        <w:pStyle w:val="ConsPlusNormal"/>
        <w:ind w:firstLine="540"/>
        <w:jc w:val="both"/>
      </w:pPr>
      <w:r>
        <w:t xml:space="preserve">Условием досрочного прекращения реализации Программы является существенное отставание достигнутых значений первых двух целевых индикаторов от плановых, представленных в </w:t>
      </w:r>
      <w:hyperlink w:anchor="Par513" w:tooltip="Ссылка на текущий документ" w:history="1">
        <w:r>
          <w:rPr>
            <w:color w:val="0000FF"/>
          </w:rPr>
          <w:t>приложении N 1</w:t>
        </w:r>
      </w:hyperlink>
      <w:r>
        <w:t xml:space="preserve"> к Программе.</w:t>
      </w:r>
    </w:p>
    <w:p w:rsidR="000C4300" w:rsidRDefault="000C4300">
      <w:pPr>
        <w:pStyle w:val="ConsPlusNormal"/>
        <w:ind w:firstLine="540"/>
        <w:jc w:val="both"/>
      </w:pPr>
    </w:p>
    <w:p w:rsidR="000C4300" w:rsidRDefault="000C4300">
      <w:pPr>
        <w:pStyle w:val="ConsPlusNormal"/>
        <w:jc w:val="center"/>
        <w:outlineLvl w:val="1"/>
      </w:pPr>
      <w:bookmarkStart w:id="6" w:name="Par361"/>
      <w:bookmarkEnd w:id="6"/>
      <w:r>
        <w:t>III. Мероприятия Программы</w:t>
      </w:r>
    </w:p>
    <w:p w:rsidR="000C4300" w:rsidRDefault="000C4300">
      <w:pPr>
        <w:pStyle w:val="ConsPlusNormal"/>
        <w:jc w:val="center"/>
      </w:pPr>
    </w:p>
    <w:p w:rsidR="000C4300" w:rsidRDefault="000C4300">
      <w:pPr>
        <w:pStyle w:val="ConsPlusNormal"/>
        <w:ind w:firstLine="540"/>
        <w:jc w:val="both"/>
      </w:pPr>
      <w:r>
        <w:t>Система мероприятий Программы направлена на решение задач, востребованных на текущем этапе работ по развертыванию системы-112 и основанных на полученных ранее результатах.</w:t>
      </w:r>
    </w:p>
    <w:p w:rsidR="000C4300" w:rsidRDefault="000C4300">
      <w:pPr>
        <w:pStyle w:val="ConsPlusNormal"/>
        <w:ind w:firstLine="540"/>
        <w:jc w:val="both"/>
      </w:pPr>
      <w:r>
        <w:t>Мероприятия Программы формируются по следующим направлениям:</w:t>
      </w:r>
    </w:p>
    <w:p w:rsidR="000C4300" w:rsidRDefault="000C4300">
      <w:pPr>
        <w:pStyle w:val="ConsPlusNormal"/>
        <w:ind w:firstLine="540"/>
        <w:jc w:val="both"/>
      </w:pPr>
      <w:r>
        <w:t>разработка научно-методического обеспечения создания и функционирования системы-112;</w:t>
      </w:r>
    </w:p>
    <w:p w:rsidR="000C4300" w:rsidRDefault="000C4300">
      <w:pPr>
        <w:pStyle w:val="ConsPlusNormal"/>
        <w:ind w:firstLine="540"/>
        <w:jc w:val="both"/>
      </w:pPr>
      <w:r>
        <w:t>создание телекоммуникационной инфраструктуры системы-112;</w:t>
      </w:r>
    </w:p>
    <w:p w:rsidR="000C4300" w:rsidRDefault="000C4300">
      <w:pPr>
        <w:pStyle w:val="ConsPlusNormal"/>
        <w:ind w:firstLine="540"/>
        <w:jc w:val="both"/>
      </w:pPr>
      <w:r>
        <w:t>создание информационно-технической инфраструктуры системы-112;</w:t>
      </w:r>
    </w:p>
    <w:p w:rsidR="000C4300" w:rsidRDefault="000C4300">
      <w:pPr>
        <w:pStyle w:val="ConsPlusNormal"/>
        <w:ind w:firstLine="540"/>
        <w:jc w:val="both"/>
      </w:pPr>
      <w:r>
        <w:t>дооснащение станций скорой медицинской помощи современными автоматизированными системами обмена информацией, обработки вызовов и управления мобильными бригадами скорой медицинской помощи;</w:t>
      </w:r>
    </w:p>
    <w:p w:rsidR="000C4300" w:rsidRDefault="000C4300">
      <w:pPr>
        <w:pStyle w:val="ConsPlusNormal"/>
        <w:ind w:firstLine="540"/>
        <w:jc w:val="both"/>
      </w:pPr>
      <w:r>
        <w:t>создание системы обучения персонала системы-112 и организация информирования населения.</w:t>
      </w:r>
    </w:p>
    <w:p w:rsidR="000C4300" w:rsidRDefault="000C4300">
      <w:pPr>
        <w:pStyle w:val="ConsPlusNormal"/>
        <w:ind w:firstLine="540"/>
        <w:jc w:val="both"/>
      </w:pPr>
      <w:r>
        <w:t>В рамках первого направления планируется:</w:t>
      </w:r>
    </w:p>
    <w:p w:rsidR="000C4300" w:rsidRDefault="000C4300">
      <w:pPr>
        <w:pStyle w:val="ConsPlusNormal"/>
        <w:ind w:firstLine="540"/>
        <w:jc w:val="both"/>
      </w:pPr>
      <w:r>
        <w:t>разработка научно-методических документов, обеспечивающих организационные и технические мероприятия по созданию и вводу в эксплуатацию системы-112;</w:t>
      </w:r>
    </w:p>
    <w:p w:rsidR="000C4300" w:rsidRDefault="000C4300">
      <w:pPr>
        <w:pStyle w:val="ConsPlusNormal"/>
        <w:ind w:firstLine="540"/>
        <w:jc w:val="both"/>
      </w:pPr>
      <w:r>
        <w:t>разработка положения о подсистеме обеспечения защиты информации системы-112;</w:t>
      </w:r>
    </w:p>
    <w:p w:rsidR="000C4300" w:rsidRDefault="000C4300">
      <w:pPr>
        <w:pStyle w:val="ConsPlusNormal"/>
        <w:ind w:firstLine="540"/>
        <w:jc w:val="both"/>
      </w:pPr>
      <w:r>
        <w:t>разработка типового положения об информационном взаимодействии в рамках системы-112;</w:t>
      </w:r>
    </w:p>
    <w:p w:rsidR="000C4300" w:rsidRDefault="000C4300">
      <w:pPr>
        <w:pStyle w:val="ConsPlusNormal"/>
        <w:ind w:firstLine="540"/>
        <w:jc w:val="both"/>
      </w:pPr>
      <w:r>
        <w:t>разработка системно-технических требований к компонентам системы-112;</w:t>
      </w:r>
    </w:p>
    <w:p w:rsidR="000C4300" w:rsidRDefault="000C4300">
      <w:pPr>
        <w:pStyle w:val="ConsPlusNormal"/>
        <w:ind w:firstLine="540"/>
        <w:jc w:val="both"/>
      </w:pPr>
      <w:r>
        <w:t>разработка регламентов в области межведомственного информационно-телекоммуникационного взаимодействия в системе-112;</w:t>
      </w:r>
    </w:p>
    <w:p w:rsidR="000C4300" w:rsidRDefault="000C4300">
      <w:pPr>
        <w:pStyle w:val="ConsPlusNormal"/>
        <w:ind w:firstLine="540"/>
        <w:jc w:val="both"/>
      </w:pPr>
      <w:r>
        <w:t>разработка рекомендаций по созданию, опытной эксплуатации и развитию системы-112 в субъектах Российской Федерации.</w:t>
      </w:r>
    </w:p>
    <w:p w:rsidR="000C4300" w:rsidRDefault="000C4300">
      <w:pPr>
        <w:pStyle w:val="ConsPlusNormal"/>
        <w:ind w:firstLine="540"/>
        <w:jc w:val="both"/>
      </w:pPr>
      <w:r>
        <w:t>В рамках второго направления планируется:</w:t>
      </w:r>
    </w:p>
    <w:p w:rsidR="000C4300" w:rsidRDefault="000C4300">
      <w:pPr>
        <w:pStyle w:val="ConsPlusNormal"/>
        <w:ind w:firstLine="540"/>
        <w:jc w:val="both"/>
      </w:pPr>
      <w:r>
        <w:t>разработка системных проектов телекоммуникационной подсистемы системы-112 для каждого субъекта Российской Федерации;</w:t>
      </w:r>
    </w:p>
    <w:p w:rsidR="000C4300" w:rsidRDefault="000C4300">
      <w:pPr>
        <w:pStyle w:val="ConsPlusNormal"/>
        <w:ind w:firstLine="540"/>
        <w:jc w:val="both"/>
      </w:pPr>
      <w:r>
        <w:t>развертывание сети связи и передачи данных системы-112 в субъектах Российской Федерации, в том числе:</w:t>
      </w:r>
    </w:p>
    <w:p w:rsidR="000C4300" w:rsidRDefault="000C4300">
      <w:pPr>
        <w:pStyle w:val="ConsPlusNormal"/>
        <w:ind w:firstLine="540"/>
        <w:jc w:val="both"/>
      </w:pPr>
      <w:r>
        <w:t>проектирование линий связи для присоединения системы связи объектов системы-112 к сети связи общего пользования;</w:t>
      </w:r>
    </w:p>
    <w:p w:rsidR="000C4300" w:rsidRDefault="000C4300">
      <w:pPr>
        <w:pStyle w:val="ConsPlusNormal"/>
        <w:ind w:firstLine="540"/>
        <w:jc w:val="both"/>
      </w:pPr>
      <w:r>
        <w:t>строительство новых и модернизация существующих линий связи для присоединения системы связи объектов системы-112 к сети связи общего пользования.</w:t>
      </w:r>
    </w:p>
    <w:p w:rsidR="000C4300" w:rsidRDefault="000C4300">
      <w:pPr>
        <w:pStyle w:val="ConsPlusNormal"/>
        <w:ind w:firstLine="540"/>
        <w:jc w:val="both"/>
      </w:pPr>
      <w:r>
        <w:t xml:space="preserve">Необходимые мероприятия по подготовке инфраструктуры сетей фиксированной и подвижной радиотелефонной связи к развертыванию системы-112 должны быть проведены операторами связи в соответствии с Федеральным </w:t>
      </w:r>
      <w:hyperlink r:id="rId23" w:tooltip="Федеральный закон от 07.07.2003 N 126-ФЗ (ред. от 21.07.2014, с изм. от 01.12.2014) &quot;О связи&quot; (с изм. и доп., вступ. в силу с 01.03.2015){КонсультантПлюс}" w:history="1">
        <w:r>
          <w:rPr>
            <w:color w:val="0000FF"/>
          </w:rPr>
          <w:t>законом</w:t>
        </w:r>
      </w:hyperlink>
      <w:r>
        <w:t xml:space="preserve"> "О связи".</w:t>
      </w:r>
    </w:p>
    <w:p w:rsidR="000C4300" w:rsidRDefault="000C4300">
      <w:pPr>
        <w:pStyle w:val="ConsPlusNormal"/>
        <w:ind w:firstLine="540"/>
        <w:jc w:val="both"/>
      </w:pPr>
      <w:r>
        <w:t>В рамках третьего направления планируется:</w:t>
      </w:r>
    </w:p>
    <w:p w:rsidR="000C4300" w:rsidRDefault="000C4300">
      <w:pPr>
        <w:pStyle w:val="ConsPlusNormal"/>
        <w:ind w:firstLine="540"/>
        <w:jc w:val="both"/>
      </w:pPr>
      <w:r>
        <w:t>разработка типовых моделей управления силами и средствами экстренных оперативных служб;</w:t>
      </w:r>
    </w:p>
    <w:p w:rsidR="000C4300" w:rsidRDefault="000C4300">
      <w:pPr>
        <w:pStyle w:val="ConsPlusNormal"/>
        <w:ind w:firstLine="540"/>
        <w:jc w:val="both"/>
      </w:pPr>
      <w:r>
        <w:t>разработка типовых моделей и алгоритмов определения ложных вызовов (сообщений о происшествиях);</w:t>
      </w:r>
    </w:p>
    <w:p w:rsidR="000C4300" w:rsidRDefault="000C4300">
      <w:pPr>
        <w:pStyle w:val="ConsPlusNormal"/>
        <w:ind w:firstLine="540"/>
        <w:jc w:val="both"/>
      </w:pPr>
      <w:r>
        <w:t>разработка типового технического проекта (требований) подсистемы обеспечения безопасности информации системы-112;</w:t>
      </w:r>
    </w:p>
    <w:p w:rsidR="000C4300" w:rsidRDefault="000C4300">
      <w:pPr>
        <w:pStyle w:val="ConsPlusNormal"/>
        <w:ind w:firstLine="540"/>
        <w:jc w:val="both"/>
      </w:pPr>
      <w:r>
        <w:t>разработка требований к типовой подсистеме консультативного обслуживания населения;</w:t>
      </w:r>
    </w:p>
    <w:p w:rsidR="000C4300" w:rsidRDefault="000C4300">
      <w:pPr>
        <w:pStyle w:val="ConsPlusNormal"/>
        <w:ind w:firstLine="540"/>
        <w:jc w:val="both"/>
      </w:pPr>
      <w:r>
        <w:t xml:space="preserve">разработка требований к подсистеме мониторинга, предназначенной для приема и обработки информации и сигналов, поступающих в дежурно-диспетчерские службы от датчиков, установленных на </w:t>
      </w:r>
      <w:r>
        <w:lastRenderedPageBreak/>
        <w:t>контролируемых стационарных и подвижных объектах, в том числе от автомобильных терминалов системы экстренного реагирования при авариях "ЭРА-ГЛОНАСС";</w:t>
      </w:r>
    </w:p>
    <w:p w:rsidR="000C4300" w:rsidRDefault="000C4300">
      <w:pPr>
        <w:pStyle w:val="ConsPlusNormal"/>
        <w:ind w:firstLine="540"/>
        <w:jc w:val="both"/>
      </w:pPr>
      <w:r>
        <w:t>разработка технических требований по внедрению комплексной автоматизированной системы обмена информацией между субъектами Российской Федерации в рамках системы-112;</w:t>
      </w:r>
    </w:p>
    <w:p w:rsidR="000C4300" w:rsidRDefault="000C4300">
      <w:pPr>
        <w:pStyle w:val="ConsPlusNormal"/>
        <w:ind w:firstLine="540"/>
        <w:jc w:val="both"/>
      </w:pPr>
      <w:r>
        <w:t>разработка типового технического проекта информационно-телекоммуникационной инфраструктуры системы-112;</w:t>
      </w:r>
    </w:p>
    <w:p w:rsidR="000C4300" w:rsidRDefault="000C4300">
      <w:pPr>
        <w:pStyle w:val="ConsPlusNormal"/>
        <w:ind w:firstLine="540"/>
        <w:jc w:val="both"/>
      </w:pPr>
      <w:r>
        <w:t>разработка типовых технических решений центров обработки вызовов, резервных центров обработки вызовов, единых дежурно-диспетчерских служб в рамках системы-112;</w:t>
      </w:r>
    </w:p>
    <w:p w:rsidR="000C4300" w:rsidRDefault="000C4300">
      <w:pPr>
        <w:pStyle w:val="ConsPlusNormal"/>
        <w:ind w:firstLine="540"/>
        <w:jc w:val="both"/>
      </w:pPr>
      <w:r>
        <w:t>разработка типовых технических решений дежурно-диспетчерских служб в части интеграции с системой-112;</w:t>
      </w:r>
    </w:p>
    <w:p w:rsidR="000C4300" w:rsidRDefault="000C4300">
      <w:pPr>
        <w:pStyle w:val="ConsPlusNormal"/>
        <w:ind w:firstLine="540"/>
        <w:jc w:val="both"/>
      </w:pPr>
      <w:r>
        <w:t>разработка типовых программ и методик испытаний системы-112 и ее элементов;</w:t>
      </w:r>
    </w:p>
    <w:p w:rsidR="000C4300" w:rsidRDefault="000C4300">
      <w:pPr>
        <w:pStyle w:val="ConsPlusNormal"/>
        <w:ind w:firstLine="540"/>
        <w:jc w:val="both"/>
      </w:pPr>
      <w:r>
        <w:t>разработка типового комплекса средств автоматизации взаимодействия в рамках системы-112, а также с региональными центрами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ситуационными центрами глав администраций субъектов Российской Федерации;</w:t>
      </w:r>
    </w:p>
    <w:p w:rsidR="000C4300" w:rsidRDefault="000C4300">
      <w:pPr>
        <w:pStyle w:val="ConsPlusNormal"/>
        <w:ind w:firstLine="540"/>
        <w:jc w:val="both"/>
      </w:pPr>
      <w:r>
        <w:t>разработка программного комплекса ведения словарей и классификаторов для обеспечения информационного взаимодействия в рамках системы-112;</w:t>
      </w:r>
    </w:p>
    <w:p w:rsidR="000C4300" w:rsidRDefault="000C4300">
      <w:pPr>
        <w:pStyle w:val="ConsPlusNormal"/>
        <w:ind w:firstLine="540"/>
        <w:jc w:val="both"/>
      </w:pPr>
      <w:r>
        <w:t>разработка типового программно-технического комплекса автоматизированной системы обработки вызовов и обмена информацией между субъектами Российской Федерации в рамках системы-112;</w:t>
      </w:r>
    </w:p>
    <w:p w:rsidR="000C4300" w:rsidRDefault="000C4300">
      <w:pPr>
        <w:pStyle w:val="ConsPlusNormal"/>
        <w:ind w:firstLine="540"/>
        <w:jc w:val="both"/>
      </w:pPr>
      <w:r>
        <w:t>разработка комплекса методик оценки эффективности функционирования системы-112 и ее компонентов;</w:t>
      </w:r>
    </w:p>
    <w:p w:rsidR="000C4300" w:rsidRDefault="000C4300">
      <w:pPr>
        <w:pStyle w:val="ConsPlusNormal"/>
        <w:ind w:firstLine="540"/>
        <w:jc w:val="both"/>
      </w:pPr>
      <w:r>
        <w:t>разработка типового положения и комплекта типовых регламентов по организации эксплуатации системы-112;</w:t>
      </w:r>
    </w:p>
    <w:p w:rsidR="000C4300" w:rsidRDefault="000C4300">
      <w:pPr>
        <w:pStyle w:val="ConsPlusNormal"/>
        <w:ind w:firstLine="540"/>
        <w:jc w:val="both"/>
      </w:pPr>
      <w:r>
        <w:t>создание базовой инфраструктуры системы-112 субъектов Российской Федерации;</w:t>
      </w:r>
    </w:p>
    <w:p w:rsidR="000C4300" w:rsidRDefault="000C4300">
      <w:pPr>
        <w:pStyle w:val="ConsPlusNormal"/>
        <w:ind w:firstLine="540"/>
        <w:jc w:val="both"/>
      </w:pPr>
      <w:r>
        <w:t>интеграция инфраструктуры муниципальных образований субъектов Российской Федерации с системой-112;</w:t>
      </w:r>
    </w:p>
    <w:p w:rsidR="000C4300" w:rsidRDefault="000C4300">
      <w:pPr>
        <w:pStyle w:val="ConsPlusNormal"/>
        <w:ind w:firstLine="540"/>
        <w:jc w:val="both"/>
      </w:pPr>
      <w:r>
        <w:t>интеграция дежурно-диспетчерских служб федеральных органов исполнительной власти с системой-112;</w:t>
      </w:r>
    </w:p>
    <w:p w:rsidR="000C4300" w:rsidRDefault="000C4300">
      <w:pPr>
        <w:pStyle w:val="ConsPlusNormal"/>
        <w:ind w:firstLine="540"/>
        <w:jc w:val="both"/>
      </w:pPr>
      <w:r>
        <w:t>техническое, программное и информационное обеспечение апробации типовых решений и организации взаимодействия с сегментами системы-112 в рамках информационно-аналитической поддержки создания и функционирования системы-112;</w:t>
      </w:r>
    </w:p>
    <w:p w:rsidR="000C4300" w:rsidRDefault="000C4300">
      <w:pPr>
        <w:pStyle w:val="ConsPlusNormal"/>
        <w:ind w:firstLine="540"/>
        <w:jc w:val="both"/>
      </w:pPr>
      <w:r>
        <w:t>разработка программно-аппаратного комплекса мониторинга и ведения Единого реестра системы-112;</w:t>
      </w:r>
    </w:p>
    <w:p w:rsidR="000C4300" w:rsidRDefault="000C4300">
      <w:pPr>
        <w:pStyle w:val="ConsPlusNormal"/>
        <w:ind w:firstLine="540"/>
        <w:jc w:val="both"/>
      </w:pPr>
      <w:r>
        <w:t>информационно-аналитическая и организационно-техническая поддержка реализации Программы.</w:t>
      </w:r>
    </w:p>
    <w:p w:rsidR="000C4300" w:rsidRDefault="000C4300">
      <w:pPr>
        <w:pStyle w:val="ConsPlusNormal"/>
        <w:ind w:firstLine="540"/>
        <w:jc w:val="both"/>
      </w:pPr>
      <w:r>
        <w:t>В рамках четвертого направления планируется:</w:t>
      </w:r>
    </w:p>
    <w:p w:rsidR="000C4300" w:rsidRDefault="000C4300">
      <w:pPr>
        <w:pStyle w:val="ConsPlusNormal"/>
        <w:ind w:firstLine="540"/>
        <w:jc w:val="both"/>
      </w:pPr>
      <w:r>
        <w:t>разработка регламентов и научно-методических основ создания и функционирования автоматизированной системы обмена информацией, обработки вызовов и управления на базе технологий системы ГЛОНАСС мобильными бригадами скорой медицинской помощи, в том числе в части взаимодействия с системой-112;</w:t>
      </w:r>
    </w:p>
    <w:p w:rsidR="000C4300" w:rsidRDefault="000C4300">
      <w:pPr>
        <w:pStyle w:val="ConsPlusNormal"/>
        <w:ind w:firstLine="540"/>
        <w:jc w:val="both"/>
      </w:pPr>
      <w:r>
        <w:t>разработка типовых проектных решений по созданию автоматизированной системы обмена информацией, обработки вызовов и управления на базе технологий системы ГЛОНАСС мобильными бригадами скорой медицинской помощи, интегрированной с системой-112;</w:t>
      </w:r>
    </w:p>
    <w:p w:rsidR="000C4300" w:rsidRDefault="000C4300">
      <w:pPr>
        <w:pStyle w:val="ConsPlusNormal"/>
        <w:ind w:firstLine="540"/>
        <w:jc w:val="both"/>
      </w:pPr>
      <w:r>
        <w:t>создание пилотных участков автоматизированной системы обмена информацией, обработки вызовов и управления на базе технологий системы ГЛОНАСС мобильными бригадами скорой медицинской помощи в 3 пилотных субъектах Российской Федерации;</w:t>
      </w:r>
    </w:p>
    <w:p w:rsidR="000C4300" w:rsidRDefault="000C4300">
      <w:pPr>
        <w:pStyle w:val="ConsPlusNormal"/>
        <w:ind w:firstLine="540"/>
        <w:jc w:val="both"/>
      </w:pPr>
      <w:r>
        <w:t>тиражирование унифицированной автоматизированной системы обмена информацией на основе системы-112, обработки вызовов и управления мобильными бригадами скорой медицинской помощи, в том числе с использованием технологий системы ГЛОНАСС, во всех субъектах Российской Федерации.</w:t>
      </w:r>
    </w:p>
    <w:p w:rsidR="000C4300" w:rsidRDefault="000C4300">
      <w:pPr>
        <w:pStyle w:val="ConsPlusNormal"/>
        <w:ind w:firstLine="540"/>
        <w:jc w:val="both"/>
      </w:pPr>
      <w:r>
        <w:t>В рамках пятого направления планируется:</w:t>
      </w:r>
    </w:p>
    <w:p w:rsidR="000C4300" w:rsidRDefault="000C4300">
      <w:pPr>
        <w:pStyle w:val="ConsPlusNormal"/>
        <w:ind w:firstLine="540"/>
        <w:jc w:val="both"/>
      </w:pPr>
      <w:r>
        <w:t>разработка учебно-методического комплекта для подготовки персонала дежурно-диспетчерских служб системы-112;</w:t>
      </w:r>
    </w:p>
    <w:p w:rsidR="000C4300" w:rsidRDefault="000C4300">
      <w:pPr>
        <w:pStyle w:val="ConsPlusNormal"/>
        <w:ind w:firstLine="540"/>
        <w:jc w:val="both"/>
      </w:pPr>
      <w:r>
        <w:t>разработка учебно-методического комплекта для подготовки персонала центров обработки вызовов и единых дежурно-диспетчерских служб системы-112;</w:t>
      </w:r>
    </w:p>
    <w:p w:rsidR="000C4300" w:rsidRDefault="000C4300">
      <w:pPr>
        <w:pStyle w:val="ConsPlusNormal"/>
        <w:ind w:firstLine="540"/>
        <w:jc w:val="both"/>
      </w:pPr>
      <w:r>
        <w:t>разработка учебно-тренажерного комплекса для подготовки персонала системы-112;</w:t>
      </w:r>
    </w:p>
    <w:p w:rsidR="000C4300" w:rsidRDefault="000C4300">
      <w:pPr>
        <w:pStyle w:val="ConsPlusNormal"/>
        <w:ind w:firstLine="540"/>
        <w:jc w:val="both"/>
      </w:pPr>
      <w:r>
        <w:t>разработка системы дистанционного обучения персонала системы-112;</w:t>
      </w:r>
    </w:p>
    <w:p w:rsidR="000C4300" w:rsidRDefault="000C4300">
      <w:pPr>
        <w:pStyle w:val="ConsPlusNormal"/>
        <w:ind w:firstLine="540"/>
        <w:jc w:val="both"/>
      </w:pPr>
      <w:r>
        <w:t xml:space="preserve">создание центров обучения на базе организаций Министерства Российской Федерации по делам </w:t>
      </w:r>
      <w:r>
        <w:lastRenderedPageBreak/>
        <w:t>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обучение преподавателей для подготовки персонала системы-112;</w:t>
      </w:r>
    </w:p>
    <w:p w:rsidR="000C4300" w:rsidRDefault="000C4300">
      <w:pPr>
        <w:pStyle w:val="ConsPlusNormal"/>
        <w:ind w:firstLine="540"/>
        <w:jc w:val="both"/>
      </w:pPr>
      <w:r>
        <w:t>первоначальное обучение персонала центров обработки вызовов и единых дежурно-диспетчерских служб системы-112;</w:t>
      </w:r>
    </w:p>
    <w:p w:rsidR="000C4300" w:rsidRDefault="000C4300">
      <w:pPr>
        <w:pStyle w:val="ConsPlusNormal"/>
        <w:ind w:firstLine="540"/>
        <w:jc w:val="both"/>
      </w:pPr>
      <w:r>
        <w:t>первоначальное обучение персонала региональных дежурно-диспетчерских служб, интегрированных с системой-112;</w:t>
      </w:r>
    </w:p>
    <w:p w:rsidR="000C4300" w:rsidRDefault="000C4300">
      <w:pPr>
        <w:pStyle w:val="ConsPlusNormal"/>
        <w:ind w:firstLine="540"/>
        <w:jc w:val="both"/>
      </w:pPr>
      <w:r>
        <w:t>первоначальное обучение персонала дежурно-диспетчерских служб федеральных органов исполнительной власти, интегрированных с системой-112;</w:t>
      </w:r>
    </w:p>
    <w:p w:rsidR="000C4300" w:rsidRDefault="000C4300">
      <w:pPr>
        <w:pStyle w:val="ConsPlusNormal"/>
        <w:ind w:firstLine="540"/>
        <w:jc w:val="both"/>
      </w:pPr>
      <w:r>
        <w:t>организация информирования населения о создании и функционировании системы-112 с использованием печатных средств массовой информации на федеральном уровне;</w:t>
      </w:r>
    </w:p>
    <w:p w:rsidR="000C4300" w:rsidRDefault="000C4300">
      <w:pPr>
        <w:pStyle w:val="ConsPlusNormal"/>
        <w:ind w:firstLine="540"/>
        <w:jc w:val="both"/>
      </w:pPr>
      <w:r>
        <w:t>организация информирования населения о создании и функционировании системы-112 с использованием интернет-ресурсов на федеральном уровне;</w:t>
      </w:r>
    </w:p>
    <w:p w:rsidR="000C4300" w:rsidRDefault="000C4300">
      <w:pPr>
        <w:pStyle w:val="ConsPlusNormal"/>
        <w:ind w:firstLine="540"/>
        <w:jc w:val="both"/>
      </w:pPr>
      <w:r>
        <w:t>организация информирования населения о создании и функционировании системы-112 с использованием ресурсов телерадиовещания, видеоинформационных панелей на федеральном уровне;</w:t>
      </w:r>
    </w:p>
    <w:p w:rsidR="000C4300" w:rsidRDefault="000C4300">
      <w:pPr>
        <w:pStyle w:val="ConsPlusNormal"/>
        <w:ind w:firstLine="540"/>
        <w:jc w:val="both"/>
      </w:pPr>
      <w:r>
        <w:t>организация информирования населения о создании и функционировании системы-112 с использованием средств наружной рекламы на федеральном уровне;</w:t>
      </w:r>
    </w:p>
    <w:p w:rsidR="000C4300" w:rsidRDefault="000C4300">
      <w:pPr>
        <w:pStyle w:val="ConsPlusNormal"/>
        <w:ind w:firstLine="540"/>
        <w:jc w:val="both"/>
      </w:pPr>
      <w:r>
        <w:t>организация и проведение информирования населения о создании и функционировании системы-112 на региональном уровне.</w:t>
      </w:r>
    </w:p>
    <w:p w:rsidR="000C4300" w:rsidRDefault="000C4300">
      <w:pPr>
        <w:pStyle w:val="ConsPlusNormal"/>
        <w:ind w:firstLine="540"/>
        <w:jc w:val="both"/>
      </w:pPr>
      <w:r>
        <w:t xml:space="preserve">Мероприятия Программы проводятся в интересах всех групп населения Российской Федерации. Перечень мероприятий Программы представлен в </w:t>
      </w:r>
      <w:hyperlink w:anchor="Par611" w:tooltip="Ссылка на текущий документ" w:history="1">
        <w:r>
          <w:rPr>
            <w:color w:val="0000FF"/>
          </w:rPr>
          <w:t>приложении N 2</w:t>
        </w:r>
      </w:hyperlink>
      <w:r>
        <w:t>.</w:t>
      </w:r>
    </w:p>
    <w:p w:rsidR="000C4300" w:rsidRDefault="000C4300">
      <w:pPr>
        <w:pStyle w:val="ConsPlusNormal"/>
        <w:ind w:firstLine="540"/>
        <w:jc w:val="both"/>
      </w:pPr>
      <w:r>
        <w:t>Мероприятия Программы предусматривают следующие меры по предотвращению осложнений, которые могут возникнуть при их реализации:</w:t>
      </w:r>
    </w:p>
    <w:p w:rsidR="000C4300" w:rsidRDefault="000C4300">
      <w:pPr>
        <w:pStyle w:val="ConsPlusNormal"/>
        <w:ind w:firstLine="540"/>
        <w:jc w:val="both"/>
      </w:pPr>
      <w:r>
        <w:t>подготовка предложений о корректировке Программы в случаях превышения установленного Правительством Российской Федерации уровня инфляции, отклонения достигнутых результатов реализации мероприятий Программы от планируемых и внесения изменений в перечень готовых к началу развертывания системы-112 субъектов Российской Федерации;</w:t>
      </w:r>
    </w:p>
    <w:p w:rsidR="000C4300" w:rsidRDefault="000C4300">
      <w:pPr>
        <w:pStyle w:val="ConsPlusNormal"/>
        <w:ind w:firstLine="540"/>
        <w:jc w:val="both"/>
      </w:pPr>
      <w:r>
        <w:t>подготовка предложений о распределении средств федерального бюджета между объектами развертывания системы-112 по результатам ежегодного мониторинга социально-экономической ситуации в субъектах Российской Федерации.</w:t>
      </w:r>
    </w:p>
    <w:p w:rsidR="000C4300" w:rsidRDefault="000C4300">
      <w:pPr>
        <w:pStyle w:val="ConsPlusNormal"/>
        <w:ind w:firstLine="540"/>
        <w:jc w:val="both"/>
      </w:pPr>
    </w:p>
    <w:p w:rsidR="000C4300" w:rsidRDefault="000C4300">
      <w:pPr>
        <w:pStyle w:val="ConsPlusNormal"/>
        <w:jc w:val="center"/>
        <w:outlineLvl w:val="1"/>
      </w:pPr>
      <w:bookmarkStart w:id="7" w:name="Par430"/>
      <w:bookmarkEnd w:id="7"/>
      <w:r>
        <w:t>IV. Обоснование ресурсного обеспечения Программы</w:t>
      </w:r>
    </w:p>
    <w:p w:rsidR="000C4300" w:rsidRDefault="000C4300">
      <w:pPr>
        <w:pStyle w:val="ConsPlusNormal"/>
        <w:ind w:firstLine="540"/>
        <w:jc w:val="both"/>
      </w:pPr>
    </w:p>
    <w:p w:rsidR="000C4300" w:rsidRDefault="000C4300">
      <w:pPr>
        <w:pStyle w:val="ConsPlusNormal"/>
        <w:ind w:firstLine="540"/>
        <w:jc w:val="both"/>
      </w:pPr>
      <w:r>
        <w:t xml:space="preserve">Объемы и источники финансирования мероприятий Программы представлены в </w:t>
      </w:r>
      <w:hyperlink w:anchor="Par2032" w:tooltip="Ссылка на текущий документ" w:history="1">
        <w:r>
          <w:rPr>
            <w:color w:val="0000FF"/>
          </w:rPr>
          <w:t>приложении N 3</w:t>
        </w:r>
      </w:hyperlink>
      <w:r>
        <w:t>.</w:t>
      </w:r>
    </w:p>
    <w:p w:rsidR="000C4300" w:rsidRDefault="000C4300">
      <w:pPr>
        <w:pStyle w:val="ConsPlusNormal"/>
        <w:ind w:firstLine="540"/>
        <w:jc w:val="both"/>
      </w:pPr>
      <w:r>
        <w:t>Объемы финансирования Программы оценивались по результатам реализации пилотных проектов, которые предшествовали мероприятиям, предусмотренным Программой, по проведенной работе, связанной с подготовкой соответствующих перспективных проектов для включения в Программу и согласованием с предполагаемыми государственными заказчиками и органами исполнительной власти субъектов Российской Федерации, а также с учетом экспертных заключений.</w:t>
      </w:r>
    </w:p>
    <w:p w:rsidR="000C4300" w:rsidRDefault="000C4300">
      <w:pPr>
        <w:pStyle w:val="ConsPlusNormal"/>
        <w:ind w:firstLine="540"/>
        <w:jc w:val="both"/>
      </w:pPr>
      <w:r>
        <w:t>Создание системы-112 в субъекте Российской Федерации предполагается в течение 1 - 2 лет в следующей последовательности:</w:t>
      </w:r>
    </w:p>
    <w:p w:rsidR="000C4300" w:rsidRDefault="000C4300">
      <w:pPr>
        <w:pStyle w:val="ConsPlusNormal"/>
        <w:ind w:firstLine="540"/>
        <w:jc w:val="both"/>
      </w:pPr>
      <w:r>
        <w:t>техническое и системное проектирование инфраструктуры системы-112;</w:t>
      </w:r>
    </w:p>
    <w:p w:rsidR="000C4300" w:rsidRDefault="000C4300">
      <w:pPr>
        <w:pStyle w:val="ConsPlusNormal"/>
        <w:ind w:firstLine="540"/>
        <w:jc w:val="both"/>
      </w:pPr>
      <w:r>
        <w:t>поэтапное развертывание объектов системы-112 начиная с административного центра субъекта Российской Федерации;</w:t>
      </w:r>
    </w:p>
    <w:p w:rsidR="000C4300" w:rsidRDefault="000C4300">
      <w:pPr>
        <w:pStyle w:val="ConsPlusNormal"/>
        <w:ind w:firstLine="540"/>
        <w:jc w:val="both"/>
      </w:pPr>
      <w:r>
        <w:t>опытная эксплуатация и государственные испытания развернутой в субъекте Российской Федерации системы-112.</w:t>
      </w:r>
    </w:p>
    <w:p w:rsidR="000C4300" w:rsidRDefault="000C4300">
      <w:pPr>
        <w:pStyle w:val="ConsPlusNormal"/>
        <w:ind w:firstLine="540"/>
        <w:jc w:val="both"/>
      </w:pPr>
      <w:r>
        <w:t>Создание системы-112 в субъекте Российской Федерации должно завершаться одновременно с завершением создания ее базовой инфраструктуры.</w:t>
      </w:r>
    </w:p>
    <w:p w:rsidR="000C4300" w:rsidRDefault="000C4300">
      <w:pPr>
        <w:pStyle w:val="ConsPlusNormal"/>
        <w:ind w:firstLine="540"/>
        <w:jc w:val="both"/>
      </w:pPr>
      <w:r>
        <w:t>Общий объем финансирования Программы составляет 40401,26 млн. рублей. Финансирование Программы осуществляется:</w:t>
      </w:r>
    </w:p>
    <w:p w:rsidR="000C4300" w:rsidRDefault="000C4300">
      <w:pPr>
        <w:pStyle w:val="ConsPlusNormal"/>
        <w:ind w:firstLine="540"/>
        <w:jc w:val="both"/>
      </w:pPr>
      <w:r>
        <w:t>за счет средств федерального бюджета - 22902,04 млн. рублей, из них капитальные вложения - 14177,54 млн. рублей, научно-исследовательские и опытно-конструкторские работы - 690,32 млн. рублей, прочие нужды - 8034,18 млн. рублей;</w:t>
      </w:r>
    </w:p>
    <w:p w:rsidR="000C4300" w:rsidRDefault="000C4300">
      <w:pPr>
        <w:pStyle w:val="ConsPlusNormal"/>
        <w:ind w:firstLine="540"/>
        <w:jc w:val="both"/>
      </w:pPr>
      <w:r>
        <w:t>за счет бюджетов субъектов Российской Федерации - 17499,22 млн. рублей.</w:t>
      </w:r>
    </w:p>
    <w:p w:rsidR="000C4300" w:rsidRDefault="000C4300">
      <w:pPr>
        <w:pStyle w:val="ConsPlusNormal"/>
        <w:ind w:firstLine="540"/>
        <w:jc w:val="both"/>
      </w:pPr>
      <w:r>
        <w:t xml:space="preserve">Распределение средств федерального бюджета по направлениям реализации Программы представлено в </w:t>
      </w:r>
      <w:hyperlink w:anchor="Par2082" w:tooltip="Ссылка на текущий документ" w:history="1">
        <w:r>
          <w:rPr>
            <w:color w:val="0000FF"/>
          </w:rPr>
          <w:t>приложении N 4</w:t>
        </w:r>
      </w:hyperlink>
      <w:r>
        <w:t>.</w:t>
      </w:r>
    </w:p>
    <w:p w:rsidR="000C4300" w:rsidRDefault="000C4300">
      <w:pPr>
        <w:pStyle w:val="ConsPlusNormal"/>
        <w:ind w:firstLine="540"/>
        <w:jc w:val="both"/>
      </w:pPr>
      <w:r>
        <w:lastRenderedPageBreak/>
        <w:t xml:space="preserve">Распределение средств федерального бюджета между государственными заказчиками Программы по статьям расходования средств представлено в </w:t>
      </w:r>
      <w:hyperlink w:anchor="Par2133" w:tooltip="Ссылка на текущий документ" w:history="1">
        <w:r>
          <w:rPr>
            <w:color w:val="0000FF"/>
          </w:rPr>
          <w:t>приложении N 5</w:t>
        </w:r>
      </w:hyperlink>
      <w:r>
        <w:t>.</w:t>
      </w:r>
    </w:p>
    <w:p w:rsidR="000C4300" w:rsidRDefault="000C4300">
      <w:pPr>
        <w:pStyle w:val="ConsPlusNormal"/>
        <w:ind w:firstLine="540"/>
        <w:jc w:val="both"/>
      </w:pPr>
      <w:r>
        <w:t xml:space="preserve">Программой предусмотрено использование механизма предоставления субсидий из федерального бюджета на софинансирование участия субъектов Российской Федерации в реализации Программы. Правила предоставления и распределения субсидий из федерального бюджета бюджетам субъектов Российской Федерации в рамках Программы представлены в </w:t>
      </w:r>
      <w:hyperlink w:anchor="Par2204" w:tooltip="Ссылка на текущий документ" w:history="1">
        <w:r>
          <w:rPr>
            <w:color w:val="0000FF"/>
          </w:rPr>
          <w:t>приложении N 6</w:t>
        </w:r>
      </w:hyperlink>
      <w:r>
        <w:t>.</w:t>
      </w:r>
    </w:p>
    <w:p w:rsidR="000C4300" w:rsidRDefault="000C4300">
      <w:pPr>
        <w:pStyle w:val="ConsPlusNormal"/>
        <w:ind w:firstLine="540"/>
        <w:jc w:val="both"/>
      </w:pPr>
      <w:r>
        <w:t xml:space="preserve">Перечень региональных целевых программ, реализуемых за счет средств бюджетов субъектов Российской Федерации, представлен в </w:t>
      </w:r>
      <w:hyperlink w:anchor="Par2463" w:tooltip="Ссылка на текущий документ" w:history="1">
        <w:r>
          <w:rPr>
            <w:color w:val="0000FF"/>
          </w:rPr>
          <w:t>приложении N 7</w:t>
        </w:r>
      </w:hyperlink>
      <w:r>
        <w:t xml:space="preserve">. Методика детализации укрупненного инвестиционного проекта, реализуемого в рамках Программы, представлена в </w:t>
      </w:r>
      <w:hyperlink w:anchor="Par2627" w:tooltip="Ссылка на текущий документ" w:history="1">
        <w:r>
          <w:rPr>
            <w:color w:val="0000FF"/>
          </w:rPr>
          <w:t>приложении N 8</w:t>
        </w:r>
      </w:hyperlink>
      <w:r>
        <w:t>.</w:t>
      </w:r>
    </w:p>
    <w:p w:rsidR="000C4300" w:rsidRDefault="000C4300">
      <w:pPr>
        <w:pStyle w:val="ConsPlusNormal"/>
        <w:ind w:firstLine="540"/>
        <w:jc w:val="both"/>
      </w:pPr>
    </w:p>
    <w:p w:rsidR="000C4300" w:rsidRDefault="000C4300">
      <w:pPr>
        <w:pStyle w:val="ConsPlusNormal"/>
        <w:jc w:val="center"/>
        <w:outlineLvl w:val="1"/>
      </w:pPr>
      <w:bookmarkStart w:id="8" w:name="Par447"/>
      <w:bookmarkEnd w:id="8"/>
      <w:r>
        <w:t>V. Механизм реализации Программы, включающий в себя</w:t>
      </w:r>
    </w:p>
    <w:p w:rsidR="000C4300" w:rsidRDefault="000C4300">
      <w:pPr>
        <w:pStyle w:val="ConsPlusNormal"/>
        <w:jc w:val="center"/>
      </w:pPr>
      <w:r>
        <w:t>механизм управления ее выполнением, распределение сфер</w:t>
      </w:r>
    </w:p>
    <w:p w:rsidR="000C4300" w:rsidRDefault="000C4300">
      <w:pPr>
        <w:pStyle w:val="ConsPlusNormal"/>
        <w:jc w:val="center"/>
      </w:pPr>
      <w:r>
        <w:t>ответственности и механизм взаимодействия</w:t>
      </w:r>
    </w:p>
    <w:p w:rsidR="000C4300" w:rsidRDefault="000C4300">
      <w:pPr>
        <w:pStyle w:val="ConsPlusNormal"/>
        <w:jc w:val="center"/>
      </w:pPr>
      <w:r>
        <w:t>государственных заказчиков Программы</w:t>
      </w:r>
    </w:p>
    <w:p w:rsidR="000C4300" w:rsidRDefault="000C4300">
      <w:pPr>
        <w:pStyle w:val="ConsPlusNormal"/>
        <w:jc w:val="center"/>
      </w:pPr>
    </w:p>
    <w:p w:rsidR="000C4300" w:rsidRDefault="000C4300">
      <w:pPr>
        <w:pStyle w:val="ConsPlusNormal"/>
        <w:ind w:firstLine="540"/>
        <w:jc w:val="both"/>
      </w:pPr>
      <w:r>
        <w:t>Государственным заказчиком - координатором и разработчиком Программы является Министерство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Государственными заказчиками Программы являются:</w:t>
      </w:r>
    </w:p>
    <w:p w:rsidR="000C4300" w:rsidRDefault="000C4300">
      <w:pPr>
        <w:pStyle w:val="ConsPlusNormal"/>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Министерство связи и массовых коммуникаций Российской Федерации;</w:t>
      </w:r>
    </w:p>
    <w:p w:rsidR="000C4300" w:rsidRDefault="000C4300">
      <w:pPr>
        <w:pStyle w:val="ConsPlusNormal"/>
        <w:ind w:firstLine="540"/>
        <w:jc w:val="both"/>
      </w:pPr>
      <w:r>
        <w:t>Министерство внутренних дел Российской Федерации;</w:t>
      </w:r>
    </w:p>
    <w:p w:rsidR="000C4300" w:rsidRDefault="000C4300">
      <w:pPr>
        <w:pStyle w:val="ConsPlusNormal"/>
        <w:ind w:firstLine="540"/>
        <w:jc w:val="both"/>
      </w:pPr>
      <w:r>
        <w:t>Министерство здравоохранения Российской Федерации;</w:t>
      </w:r>
    </w:p>
    <w:p w:rsidR="000C4300" w:rsidRDefault="000C4300">
      <w:pPr>
        <w:pStyle w:val="ConsPlusNormal"/>
        <w:ind w:firstLine="540"/>
        <w:jc w:val="both"/>
      </w:pPr>
      <w:r>
        <w:t>Федеральная служба безопасности Российской Федерации.</w:t>
      </w:r>
    </w:p>
    <w:p w:rsidR="000C4300" w:rsidRDefault="000C4300">
      <w:pPr>
        <w:pStyle w:val="ConsPlusNormal"/>
        <w:ind w:firstLine="540"/>
        <w:jc w:val="both"/>
      </w:pPr>
      <w:r>
        <w:t>Управление реализацией Программы осуществляют государственный заказчик - координатор Программы, государственные заказчики Программы.</w:t>
      </w:r>
    </w:p>
    <w:p w:rsidR="000C4300" w:rsidRDefault="000C4300">
      <w:pPr>
        <w:pStyle w:val="ConsPlusNormal"/>
        <w:ind w:firstLine="540"/>
        <w:jc w:val="both"/>
      </w:pPr>
      <w:r>
        <w:t>Руководителем Программы является Министр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Министерство связи и массовых коммуникаций Российской Федерации организует и координирует выполнение мероприятий второго направления "Создание телекоммуникационной инфраструктуры системы-112".</w:t>
      </w:r>
    </w:p>
    <w:p w:rsidR="000C4300" w:rsidRDefault="000C4300">
      <w:pPr>
        <w:pStyle w:val="ConsPlusNormal"/>
        <w:ind w:firstLine="540"/>
        <w:jc w:val="both"/>
      </w:pPr>
      <w:r>
        <w:t>Министерство здравоохранения Российской Федерации организует и координирует выполнение мероприятий четвертого направления "Дооснащение станций скорой медицинской помощи современными автоматизированными системами обмена информацией, обработки вызовов и управления мобильными бригадами скорой медицинской помощи".</w:t>
      </w:r>
    </w:p>
    <w:p w:rsidR="000C4300" w:rsidRDefault="000C4300">
      <w:pPr>
        <w:pStyle w:val="ConsPlusNormal"/>
        <w:ind w:firstLine="540"/>
        <w:jc w:val="both"/>
      </w:pPr>
      <w:r>
        <w:t>В реализации Программы участвуют органы исполнительной власти субъектов Российской Федерации и органы местного самоуправления.</w:t>
      </w:r>
    </w:p>
    <w:p w:rsidR="000C4300" w:rsidRDefault="000C4300">
      <w:pPr>
        <w:pStyle w:val="ConsPlusNormal"/>
        <w:ind w:firstLine="540"/>
        <w:jc w:val="both"/>
      </w:pPr>
      <w:r>
        <w:t xml:space="preserve">Государственный заказчик - координатор Программы осуществляет координацию деятельности государственных заказчиков и организацию управления реализацией Программы в целом. Государственные заказчики Программы осуществляют управление реализацией соответствующих мероприятий Программы. Закрепление мероприятий и проектов Программы за каждым из государственных заказчиков представлено в </w:t>
      </w:r>
      <w:hyperlink w:anchor="Par611" w:tooltip="Ссылка на текущий документ" w:history="1">
        <w:r>
          <w:rPr>
            <w:color w:val="0000FF"/>
          </w:rPr>
          <w:t>приложении N 2</w:t>
        </w:r>
      </w:hyperlink>
      <w:r>
        <w:t xml:space="preserve"> к Программе.</w:t>
      </w:r>
    </w:p>
    <w:p w:rsidR="000C4300" w:rsidRDefault="000C4300">
      <w:pPr>
        <w:pStyle w:val="ConsPlusNormal"/>
        <w:ind w:firstLine="540"/>
        <w:jc w:val="both"/>
      </w:pPr>
      <w:r>
        <w:t>До начала реализации Программы государственный заказчик - координатор Программы утверждает и представляет в Министерство экономического развития Российской Федерации положение об управлении реализацией Программы, определяющее:</w:t>
      </w:r>
    </w:p>
    <w:p w:rsidR="000C4300" w:rsidRDefault="000C4300">
      <w:pPr>
        <w:pStyle w:val="ConsPlusNormal"/>
        <w:ind w:firstLine="540"/>
        <w:jc w:val="both"/>
      </w:pPr>
      <w:r>
        <w:t>порядок формирования годового организационно-финансового плана реализации Программы;</w:t>
      </w:r>
    </w:p>
    <w:p w:rsidR="000C4300" w:rsidRDefault="000C4300">
      <w:pPr>
        <w:pStyle w:val="ConsPlusNormal"/>
        <w:ind w:firstLine="540"/>
        <w:jc w:val="both"/>
      </w:pPr>
      <w:r>
        <w:t>механизмы корректировки мероприятий Программы и их ресурсного обеспечения в ходе реализации Программы;</w:t>
      </w:r>
    </w:p>
    <w:p w:rsidR="000C4300" w:rsidRDefault="000C4300">
      <w:pPr>
        <w:pStyle w:val="ConsPlusNormal"/>
        <w:ind w:firstLine="540"/>
        <w:jc w:val="both"/>
      </w:pPr>
      <w:r>
        <w:t>процедуры обеспечения публичности (открытости) информации о значениях целевых индикаторов и показателей, результатах мониторинга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rsidR="000C4300" w:rsidRDefault="000C4300">
      <w:pPr>
        <w:pStyle w:val="ConsPlusNormal"/>
        <w:ind w:firstLine="540"/>
        <w:jc w:val="both"/>
      </w:pPr>
      <w:r>
        <w:t xml:space="preserve">Реализация Программы осуществляется на основе государственных контрактов (договоров) на закупку и поставку продукции для государственных нужд, заключаемых со всеми исполнителями мероприятий Программы в соответствии с </w:t>
      </w:r>
      <w:hyperlink r:id="rId2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в области размещения заказов для </w:t>
      </w:r>
      <w:r>
        <w:lastRenderedPageBreak/>
        <w:t>государственных (муниципальных) нужд. Государственный контракт определяет права и обязанности заказчика и поставщика по обеспечению государственных нужд, регулирует их отношения при выполнении государственного контракта, в том числе предусматривает осуществление заказчиком контроля за ходом работ по выполнению государственного контракта.</w:t>
      </w:r>
    </w:p>
    <w:p w:rsidR="000C4300" w:rsidRDefault="000C4300">
      <w:pPr>
        <w:pStyle w:val="ConsPlusNormal"/>
        <w:ind w:firstLine="540"/>
        <w:jc w:val="both"/>
      </w:pPr>
      <w:r>
        <w:t>Государственные заказчики Программы сообщают в Министерство финансов Российской Федерации и Министерство экономического развития Российской Федерации о заключенных со всеми исполнителями мероприятий Программы государственных контрактах (договорах) на ее финансирование за счет средств федерального бюджета и бюджетов субъектов Российской Федерации. Сведения о проектах, содержащих научно-исследовательские и опытно-конструкторские работы гражданского назначения, государственные заказчики сообщают также в Министерство образования и науки Российской Федерации.</w:t>
      </w:r>
    </w:p>
    <w:p w:rsidR="000C4300" w:rsidRDefault="000C4300">
      <w:pPr>
        <w:pStyle w:val="ConsPlusNormal"/>
        <w:ind w:firstLine="540"/>
        <w:jc w:val="both"/>
      </w:pPr>
      <w:r>
        <w:t>Государственный заказчик - координатор Программы направляет:</w:t>
      </w:r>
    </w:p>
    <w:p w:rsidR="000C4300" w:rsidRDefault="000C4300">
      <w:pPr>
        <w:pStyle w:val="ConsPlusNormal"/>
        <w:ind w:firstLine="540"/>
        <w:jc w:val="both"/>
      </w:pPr>
      <w:r>
        <w:t>в Министерство экономического развития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 статистическую, справочную и аналитическую информацию о реализации Программы, необходимую для выполнения возложенных на указанные министерства функций;</w:t>
      </w:r>
    </w:p>
    <w:p w:rsidR="000C4300" w:rsidRDefault="000C4300">
      <w:pPr>
        <w:pStyle w:val="ConsPlusNormal"/>
        <w:ind w:firstLine="540"/>
        <w:jc w:val="both"/>
      </w:pPr>
      <w:r>
        <w:t>ежеквартально, до конца месяца, следующего за отчетным периодом, в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 доклады о ходе выполнения работ в рамках Программы и об эффективности использования финансовых средств, подготовленные на основе форм и схем, рекомендуемых Министерством экономического развития Российской Федерации.</w:t>
      </w:r>
    </w:p>
    <w:p w:rsidR="000C4300" w:rsidRDefault="000C4300">
      <w:pPr>
        <w:pStyle w:val="ConsPlusNormal"/>
        <w:ind w:firstLine="540"/>
        <w:jc w:val="both"/>
      </w:pPr>
      <w:r>
        <w:t>Указанные доклады содержат:</w:t>
      </w:r>
    </w:p>
    <w:p w:rsidR="000C4300" w:rsidRDefault="000C4300">
      <w:pPr>
        <w:pStyle w:val="ConsPlusNormal"/>
        <w:ind w:firstLine="540"/>
        <w:jc w:val="both"/>
      </w:pPr>
      <w:r>
        <w:t>сведения о результатах реализации Программы за отчетный год;</w:t>
      </w:r>
    </w:p>
    <w:p w:rsidR="000C4300" w:rsidRDefault="000C4300">
      <w:pPr>
        <w:pStyle w:val="ConsPlusNormal"/>
        <w:ind w:firstLine="540"/>
        <w:jc w:val="both"/>
      </w:pPr>
      <w:r>
        <w:t>данные о целевом использовании и объемах привлеченных средств федерального бюджета и бюджетов субъектов Российской Федерации;</w:t>
      </w:r>
    </w:p>
    <w:p w:rsidR="000C4300" w:rsidRDefault="000C4300">
      <w:pPr>
        <w:pStyle w:val="ConsPlusNormal"/>
        <w:ind w:firstLine="540"/>
        <w:jc w:val="both"/>
      </w:pPr>
      <w:r>
        <w:t>сведения о соответствии результатов реализации Программы фактическим затратам;</w:t>
      </w:r>
    </w:p>
    <w:p w:rsidR="000C4300" w:rsidRDefault="000C4300">
      <w:pPr>
        <w:pStyle w:val="ConsPlusNormal"/>
        <w:ind w:firstLine="540"/>
        <w:jc w:val="both"/>
      </w:pPr>
      <w:r>
        <w:t>сведения о соответствии фактических показателей Программы показателям, установленным при утверждении Программы Правительством Российской Федерации;</w:t>
      </w:r>
    </w:p>
    <w:p w:rsidR="000C4300" w:rsidRDefault="000C4300">
      <w:pPr>
        <w:pStyle w:val="ConsPlusNormal"/>
        <w:ind w:firstLine="540"/>
        <w:jc w:val="both"/>
      </w:pPr>
      <w:r>
        <w:t>информацию о ходе и полноте выполнения мероприятий Программы;</w:t>
      </w:r>
    </w:p>
    <w:p w:rsidR="000C4300" w:rsidRDefault="000C4300">
      <w:pPr>
        <w:pStyle w:val="ConsPlusNormal"/>
        <w:ind w:firstLine="540"/>
        <w:jc w:val="both"/>
      </w:pPr>
      <w:r>
        <w:t>сведения о наличии, объемах и состоянии объектов незавершенного строительства;</w:t>
      </w:r>
    </w:p>
    <w:p w:rsidR="000C4300" w:rsidRDefault="000C4300">
      <w:pPr>
        <w:pStyle w:val="ConsPlusNormal"/>
        <w:ind w:firstLine="540"/>
        <w:jc w:val="both"/>
      </w:pPr>
      <w:r>
        <w:t>сведения о результативности научно-исследовательских и опытно-конструкторских работ;</w:t>
      </w:r>
    </w:p>
    <w:p w:rsidR="000C4300" w:rsidRDefault="000C4300">
      <w:pPr>
        <w:pStyle w:val="ConsPlusNormal"/>
        <w:ind w:firstLine="540"/>
        <w:jc w:val="both"/>
      </w:pPr>
      <w:r>
        <w:t>сведения о внедрении и эффективности инновационных проектов;</w:t>
      </w:r>
    </w:p>
    <w:p w:rsidR="000C4300" w:rsidRDefault="000C4300">
      <w:pPr>
        <w:pStyle w:val="ConsPlusNormal"/>
        <w:ind w:firstLine="540"/>
        <w:jc w:val="both"/>
      </w:pPr>
      <w:r>
        <w:t>оценку эффективности результатов реализации Программы;</w:t>
      </w:r>
    </w:p>
    <w:p w:rsidR="000C4300" w:rsidRDefault="000C4300">
      <w:pPr>
        <w:pStyle w:val="ConsPlusNormal"/>
        <w:ind w:firstLine="540"/>
        <w:jc w:val="both"/>
      </w:pPr>
      <w:r>
        <w:t>оценку влияния фактических результатов реализации Программы на различные сферы экономики страны (мультипликативный эффект по результатам реализации Программы).</w:t>
      </w:r>
    </w:p>
    <w:p w:rsidR="000C4300" w:rsidRDefault="000C4300">
      <w:pPr>
        <w:pStyle w:val="ConsPlusNormal"/>
        <w:ind w:firstLine="540"/>
        <w:jc w:val="both"/>
      </w:pPr>
      <w:r>
        <w:t>При завершении реализации Программы государственный заказчик - координатор Программы подготавливает и до 1 марта года, следующего за годом завершения Программы,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доклад о выполнении Программы, эффективности использования финансовых средств за весь период ее реализации. Доклад должен включать информацию о результатах реализации Программы за истекший год и за весь период реализации Программы, включая оценку значений целевых индикаторов и показателей.</w:t>
      </w:r>
    </w:p>
    <w:p w:rsidR="000C4300" w:rsidRDefault="000C4300">
      <w:pPr>
        <w:pStyle w:val="ConsPlusNormal"/>
        <w:ind w:firstLine="540"/>
        <w:jc w:val="both"/>
      </w:pPr>
      <w:r>
        <w:t>Государственный заказчик - координатор Программы организует размещение в информационно-телекоммуникационной сети "Интернет" текста Программы, утвержденной Правительством Российской Федерации, нормативных правовых актов по управлению реализацией Программы и контролю за ходом ее выполнения, а также информации о ходе реализации Программы, мероприятиях Программы на ближайшие 2 - 3 года, фактическом финансировании Программы, проведении торгов на участие в реализации Программы, а также о заключенных государственных контрактах, результатах экспертных оценок выполнения мероприятий Программы, результатах мониторинга ее реализации, достигнутых значениях целевых индикаторов и показателей.</w:t>
      </w:r>
    </w:p>
    <w:p w:rsidR="000C4300" w:rsidRDefault="000C4300">
      <w:pPr>
        <w:pStyle w:val="ConsPlusNormal"/>
        <w:ind w:firstLine="540"/>
        <w:jc w:val="both"/>
      </w:pPr>
      <w:r>
        <w:t xml:space="preserve">Отбор исполнителей работ по реализации мероприятий Программы осуществляется в соответствии с Федеральным </w:t>
      </w:r>
      <w:hyperlink r:id="rId2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0C4300" w:rsidRDefault="000C4300">
      <w:pPr>
        <w:pStyle w:val="ConsPlusNormal"/>
        <w:ind w:firstLine="540"/>
        <w:jc w:val="both"/>
      </w:pPr>
    </w:p>
    <w:p w:rsidR="000C4300" w:rsidRDefault="000C4300">
      <w:pPr>
        <w:pStyle w:val="ConsPlusNormal"/>
        <w:jc w:val="center"/>
        <w:outlineLvl w:val="1"/>
      </w:pPr>
      <w:bookmarkStart w:id="9" w:name="Par489"/>
      <w:bookmarkEnd w:id="9"/>
      <w:r>
        <w:t>VI. Оценка социально-экономической эффективности</w:t>
      </w:r>
    </w:p>
    <w:p w:rsidR="000C4300" w:rsidRDefault="000C4300">
      <w:pPr>
        <w:pStyle w:val="ConsPlusNormal"/>
        <w:jc w:val="center"/>
      </w:pPr>
      <w:r>
        <w:lastRenderedPageBreak/>
        <w:t>мероприятий Программы</w:t>
      </w:r>
    </w:p>
    <w:p w:rsidR="000C4300" w:rsidRDefault="000C4300">
      <w:pPr>
        <w:pStyle w:val="ConsPlusNormal"/>
        <w:jc w:val="center"/>
      </w:pPr>
    </w:p>
    <w:p w:rsidR="000C4300" w:rsidRDefault="000C4300">
      <w:pPr>
        <w:pStyle w:val="ConsPlusNormal"/>
        <w:ind w:firstLine="540"/>
        <w:jc w:val="both"/>
      </w:pPr>
      <w:r>
        <w:t>При выполнении мероприятий Программы предполагается достичь социально и экономически приемлемого уровня безопасности населения, создать эффективную скоординированную систему реагирования на вызовы (сообщения о происшествиях) населения при происшествиях и чрезвычайных ситуациях, а также обеспечить оперативное, в том числе комплексное, реагирование на них различных экстренных оперативных служб.</w:t>
      </w:r>
    </w:p>
    <w:p w:rsidR="000C4300" w:rsidRDefault="000C4300">
      <w:pPr>
        <w:pStyle w:val="ConsPlusNormal"/>
        <w:ind w:firstLine="540"/>
        <w:jc w:val="both"/>
      </w:pPr>
      <w:r>
        <w:t>Предусматриваемые затраты за счет всех источников финансирования позволят за время реализации Программы сократить на 7 процентов потери населения от чрезвычайных ситуаций и происшествий относительно 2010 года, создать по принципу "одного окна" во всех субъектах Российской Федерации систему-112 и гармонизировать способ вызова экстренных оперативных служб с законодательством Европейского союза в соответствии с подписанным Российской Федерацией совместно со странами Европейского союза в 1998 году телекоммуникационным соглашением, согласно которому единым номером вызова экстренных оперативных служб стал номер "112".</w:t>
      </w:r>
    </w:p>
    <w:p w:rsidR="000C4300" w:rsidRDefault="000C4300">
      <w:pPr>
        <w:pStyle w:val="ConsPlusNormal"/>
        <w:ind w:firstLine="540"/>
        <w:jc w:val="both"/>
      </w:pPr>
      <w:r>
        <w:t>Экономическая эффективность мероприятий Программы в связи со спецификой решаемых проблем может быть представлена следующими видами:</w:t>
      </w:r>
    </w:p>
    <w:p w:rsidR="000C4300" w:rsidRDefault="000C4300">
      <w:pPr>
        <w:pStyle w:val="ConsPlusNormal"/>
        <w:ind w:firstLine="540"/>
        <w:jc w:val="both"/>
      </w:pPr>
      <w:r>
        <w:t>прямая экономическая эффективность - снижение затрат на достижение целей мероприятий Программы;</w:t>
      </w:r>
    </w:p>
    <w:p w:rsidR="000C4300" w:rsidRDefault="000C4300">
      <w:pPr>
        <w:pStyle w:val="ConsPlusNormal"/>
        <w:ind w:firstLine="540"/>
        <w:jc w:val="both"/>
      </w:pPr>
      <w:r>
        <w:t>косвенная экономическая эффективность - сохранение здоровья и жизни людей, снижение экономического ущерба.</w:t>
      </w:r>
    </w:p>
    <w:p w:rsidR="000C4300" w:rsidRDefault="000C4300">
      <w:pPr>
        <w:pStyle w:val="ConsPlusNormal"/>
        <w:ind w:firstLine="540"/>
        <w:jc w:val="both"/>
      </w:pPr>
      <w:r>
        <w:t>Проведенный анализ показал, что прогнозируемый предотвращенный ущерб от происшествий и чрезвычайных ситуаций без применения программно-целевого метода за 6 лет составит 12,6 млрд. рублей (далее примерно по 5 млрд. рублей в год, в ценах соответствующих лет), а при применении механизма федеральных целевых программ - 33,4 млрд. рублей (далее примерно по 21 млрд. рублей в год, в ценах соответствующих лет). Положительный экономический эффект от реализации Программы наступит в 2018 году и составит 14 млрд. рублей (определяется как разность общей величины суммарного предотвращенного ущерба в результате развертывания системы-112 за период с 2013 года и суммарных затрат федерального бюджета и бюджетов субъектов Российской Федерации на реализацию Программы). В результате реализации Программы будет сохранена жизнь более чем 25 тыс. человек.</w:t>
      </w:r>
    </w:p>
    <w:p w:rsidR="000C4300" w:rsidRDefault="000C4300">
      <w:pPr>
        <w:pStyle w:val="ConsPlusNormal"/>
        <w:ind w:firstLine="540"/>
        <w:jc w:val="both"/>
      </w:pPr>
      <w:r>
        <w:t>Обеспечение полномасштабного функционирования системы-112 на территории Российской Федерации начиная с 2017 года позволит снизить число погибших в чрезвычайных ситуациях и происшествиях более чем на 15 тыс. человек, число пострадавших - более чем на 300 тыс. человек, а также сократить экономический ущерб примерно на 21 млрд. рублей ежегодно.</w:t>
      </w:r>
    </w:p>
    <w:p w:rsidR="000C4300" w:rsidRDefault="000C4300">
      <w:pPr>
        <w:pStyle w:val="ConsPlusNormal"/>
        <w:ind w:firstLine="540"/>
        <w:jc w:val="both"/>
      </w:pPr>
      <w:r>
        <w:t xml:space="preserve">Методика оценки эффективности реализации Программы представлена в </w:t>
      </w:r>
      <w:hyperlink w:anchor="Par2672" w:tooltip="Ссылка на текущий документ" w:history="1">
        <w:r>
          <w:rPr>
            <w:color w:val="0000FF"/>
          </w:rPr>
          <w:t>приложении N 9</w:t>
        </w:r>
      </w:hyperlink>
      <w:r>
        <w:t>.</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10" w:name="Par505"/>
      <w:bookmarkEnd w:id="10"/>
      <w:r>
        <w:t>Приложение N 1</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11" w:name="Par513"/>
      <w:bookmarkEnd w:id="11"/>
      <w:r>
        <w:t>ЦЕЛЕВЫЕ ИНДИКАТОРЫ И ПОКАЗАТЕЛИ</w:t>
      </w:r>
    </w:p>
    <w:p w:rsidR="000C4300" w:rsidRDefault="000C4300">
      <w:pPr>
        <w:pStyle w:val="ConsPlusNormal"/>
        <w:jc w:val="center"/>
      </w:pPr>
      <w:r>
        <w:t>ЭФФЕКТИВНОСТИ РЕАЛИЗАЦИИ ФЕДЕРАЛЬНОЙ ЦЕЛЕВОЙ ПРОГРАММЫ</w:t>
      </w:r>
    </w:p>
    <w:p w:rsidR="000C4300" w:rsidRDefault="000C4300">
      <w:pPr>
        <w:pStyle w:val="ConsPlusNormal"/>
        <w:jc w:val="center"/>
      </w:pPr>
      <w:r>
        <w:t>"СОЗДАНИЕ СИСТЕМЫ ОБЕСПЕЧЕНИЯ ВЫЗОВА ЭКСТРЕННЫХ ОПЕРАТИВНЫХ</w:t>
      </w:r>
    </w:p>
    <w:p w:rsidR="000C4300" w:rsidRDefault="000C4300">
      <w:pPr>
        <w:pStyle w:val="ConsPlusNormal"/>
        <w:jc w:val="center"/>
      </w:pPr>
      <w:r>
        <w:t>СЛУЖБ ПО ЕДИНОМУ НОМЕРУ "112" В РОССИЙСКОЙ ФЕДЕРАЦИИ</w:t>
      </w:r>
    </w:p>
    <w:p w:rsidR="000C4300" w:rsidRDefault="000C4300">
      <w:pPr>
        <w:pStyle w:val="ConsPlusNormal"/>
        <w:jc w:val="center"/>
      </w:pPr>
      <w:r>
        <w:t>НА 2013 - 2017 ГОДЫ"</w:t>
      </w:r>
    </w:p>
    <w:p w:rsidR="000C4300" w:rsidRDefault="000C4300">
      <w:pPr>
        <w:pStyle w:val="ConsPlusNormal"/>
        <w:ind w:firstLine="540"/>
        <w:jc w:val="both"/>
      </w:pP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 Единица │ 2013  │ 2014  │ 2015  │ 2016  │2017 год</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│измерения│  год  │  год  │  год  │  год  │</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bookmarkStart w:id="12" w:name="Par523"/>
      <w:bookmarkEnd w:id="12"/>
      <w:r>
        <w:rPr>
          <w:rFonts w:ascii="Courier New" w:hAnsi="Courier New" w:cs="Courier New"/>
        </w:rPr>
        <w:t xml:space="preserve">                             Целевые индикаторы </w:t>
      </w:r>
      <w:hyperlink w:anchor="Par596" w:tooltip="Ссылка на текущий документ" w:history="1">
        <w:r>
          <w:rPr>
            <w:rFonts w:ascii="Courier New" w:hAnsi="Courier New" w:cs="Courier New"/>
            <w:color w:val="0000FF"/>
          </w:rPr>
          <w:t>&lt;*&gt;</w:t>
        </w:r>
      </w:hyperlink>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населения Российской    процентов  7,09    17,06   18,27   26,13    100</w:t>
      </w:r>
    </w:p>
    <w:p w:rsidR="000C4300" w:rsidRDefault="000C4300">
      <w:pPr>
        <w:pStyle w:val="ConsPlusCell"/>
        <w:jc w:val="both"/>
        <w:rPr>
          <w:rFonts w:ascii="Courier New" w:hAnsi="Courier New" w:cs="Courier New"/>
        </w:rPr>
      </w:pPr>
      <w:r>
        <w:rPr>
          <w:rFonts w:ascii="Courier New" w:hAnsi="Courier New" w:cs="Courier New"/>
        </w:rPr>
        <w:t xml:space="preserve"> Федерации, проживающего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в</w:t>
      </w:r>
    </w:p>
    <w:p w:rsidR="000C4300" w:rsidRDefault="000C4300">
      <w:pPr>
        <w:pStyle w:val="ConsPlusCell"/>
        <w:jc w:val="both"/>
        <w:rPr>
          <w:rFonts w:ascii="Courier New" w:hAnsi="Courier New" w:cs="Courier New"/>
        </w:rPr>
      </w:pPr>
      <w:r>
        <w:rPr>
          <w:rFonts w:ascii="Courier New" w:hAnsi="Courier New" w:cs="Courier New"/>
        </w:rPr>
        <w:t xml:space="preserve"> общем количестве населения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Количество субъектов          единиц      3       9      11      16       83</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система-112</w:t>
      </w:r>
    </w:p>
    <w:p w:rsidR="000C4300" w:rsidRDefault="000C4300">
      <w:pPr>
        <w:pStyle w:val="ConsPlusCell"/>
        <w:jc w:val="both"/>
        <w:rPr>
          <w:rFonts w:ascii="Courier New" w:hAnsi="Courier New" w:cs="Courier New"/>
        </w:rPr>
      </w:pPr>
      <w:r>
        <w:rPr>
          <w:rFonts w:ascii="Courier New" w:hAnsi="Courier New" w:cs="Courier New"/>
        </w:rPr>
        <w:t xml:space="preserve"> создана в полном объеме</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субъектов Российской    процентов  3,61    3,61    3,61    51,81    100</w:t>
      </w:r>
    </w:p>
    <w:p w:rsidR="000C4300" w:rsidRDefault="000C4300">
      <w:pPr>
        <w:pStyle w:val="ConsPlusCell"/>
        <w:jc w:val="both"/>
        <w:rPr>
          <w:rFonts w:ascii="Courier New" w:hAnsi="Courier New" w:cs="Courier New"/>
        </w:rPr>
      </w:pPr>
      <w:r>
        <w:rPr>
          <w:rFonts w:ascii="Courier New" w:hAnsi="Courier New" w:cs="Courier New"/>
        </w:rPr>
        <w:t xml:space="preserve"> Федерации, в которых</w:t>
      </w:r>
    </w:p>
    <w:p w:rsidR="000C4300" w:rsidRDefault="000C4300">
      <w:pPr>
        <w:pStyle w:val="ConsPlusCell"/>
        <w:jc w:val="both"/>
        <w:rPr>
          <w:rFonts w:ascii="Courier New" w:hAnsi="Courier New" w:cs="Courier New"/>
        </w:rPr>
      </w:pPr>
      <w:r>
        <w:rPr>
          <w:rFonts w:ascii="Courier New" w:hAnsi="Courier New" w:cs="Courier New"/>
        </w:rPr>
        <w:t xml:space="preserve"> создана автоматизированная</w:t>
      </w:r>
    </w:p>
    <w:p w:rsidR="000C4300" w:rsidRDefault="000C4300">
      <w:pPr>
        <w:pStyle w:val="ConsPlusCell"/>
        <w:jc w:val="both"/>
        <w:rPr>
          <w:rFonts w:ascii="Courier New" w:hAnsi="Courier New" w:cs="Courier New"/>
        </w:rPr>
      </w:pPr>
      <w:r>
        <w:rPr>
          <w:rFonts w:ascii="Courier New" w:hAnsi="Courier New" w:cs="Courier New"/>
        </w:rPr>
        <w:t xml:space="preserve"> система управления</w:t>
      </w:r>
    </w:p>
    <w:p w:rsidR="000C4300" w:rsidRDefault="000C4300">
      <w:pPr>
        <w:pStyle w:val="ConsPlusCell"/>
        <w:jc w:val="both"/>
        <w:rPr>
          <w:rFonts w:ascii="Courier New" w:hAnsi="Courier New" w:cs="Courier New"/>
        </w:rPr>
      </w:pPr>
      <w:r>
        <w:rPr>
          <w:rFonts w:ascii="Courier New" w:hAnsi="Courier New" w:cs="Courier New"/>
        </w:rPr>
        <w:t xml:space="preserve"> мобильными бригадами скорой</w:t>
      </w:r>
    </w:p>
    <w:p w:rsidR="000C4300" w:rsidRDefault="000C4300">
      <w:pPr>
        <w:pStyle w:val="ConsPlusCell"/>
        <w:jc w:val="both"/>
        <w:rPr>
          <w:rFonts w:ascii="Courier New" w:hAnsi="Courier New" w:cs="Courier New"/>
        </w:rPr>
      </w:pPr>
      <w:r>
        <w:rPr>
          <w:rFonts w:ascii="Courier New" w:hAnsi="Courier New" w:cs="Courier New"/>
        </w:rPr>
        <w:t xml:space="preserve"> медицинской помощи на базе</w:t>
      </w:r>
    </w:p>
    <w:p w:rsidR="000C4300" w:rsidRDefault="000C4300">
      <w:pPr>
        <w:pStyle w:val="ConsPlusCell"/>
        <w:jc w:val="both"/>
        <w:rPr>
          <w:rFonts w:ascii="Courier New" w:hAnsi="Courier New" w:cs="Courier New"/>
        </w:rPr>
      </w:pPr>
      <w:r>
        <w:rPr>
          <w:rFonts w:ascii="Courier New" w:hAnsi="Courier New" w:cs="Courier New"/>
        </w:rPr>
        <w:t xml:space="preserve"> системы-112 с</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использованием технологий</w:t>
      </w:r>
    </w:p>
    <w:p w:rsidR="000C4300" w:rsidRDefault="000C4300">
      <w:pPr>
        <w:pStyle w:val="ConsPlusCell"/>
        <w:jc w:val="both"/>
        <w:rPr>
          <w:rFonts w:ascii="Courier New" w:hAnsi="Courier New" w:cs="Courier New"/>
        </w:rPr>
      </w:pPr>
      <w:r>
        <w:rPr>
          <w:rFonts w:ascii="Courier New" w:hAnsi="Courier New" w:cs="Courier New"/>
        </w:rPr>
        <w:t xml:space="preserve"> системы ГЛОНАСС, в общем</w:t>
      </w:r>
    </w:p>
    <w:p w:rsidR="000C4300" w:rsidRDefault="000C4300">
      <w:pPr>
        <w:pStyle w:val="ConsPlusCell"/>
        <w:jc w:val="both"/>
        <w:rPr>
          <w:rFonts w:ascii="Courier New" w:hAnsi="Courier New" w:cs="Courier New"/>
        </w:rPr>
      </w:pPr>
      <w:r>
        <w:rPr>
          <w:rFonts w:ascii="Courier New" w:hAnsi="Courier New" w:cs="Courier New"/>
        </w:rPr>
        <w:t xml:space="preserve"> количестве субъектов</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системы-112   процентов  7,09    17,06   18,27   26,13    100</w:t>
      </w:r>
    </w:p>
    <w:p w:rsidR="000C4300" w:rsidRDefault="000C4300">
      <w:pPr>
        <w:pStyle w:val="ConsPlusCell"/>
        <w:jc w:val="both"/>
        <w:rPr>
          <w:rFonts w:ascii="Courier New" w:hAnsi="Courier New" w:cs="Courier New"/>
        </w:rPr>
      </w:pPr>
      <w:r>
        <w:rPr>
          <w:rFonts w:ascii="Courier New" w:hAnsi="Courier New" w:cs="Courier New"/>
        </w:rPr>
        <w:t xml:space="preserve"> и сотрудников</w:t>
      </w:r>
    </w:p>
    <w:p w:rsidR="000C4300" w:rsidRDefault="000C4300">
      <w:pPr>
        <w:pStyle w:val="ConsPlusCell"/>
        <w:jc w:val="both"/>
        <w:rPr>
          <w:rFonts w:ascii="Courier New" w:hAnsi="Courier New" w:cs="Courier New"/>
        </w:rPr>
      </w:pPr>
      <w:r>
        <w:rPr>
          <w:rFonts w:ascii="Courier New" w:hAnsi="Courier New" w:cs="Courier New"/>
        </w:rPr>
        <w:t xml:space="preserve"> взаимодействующих</w:t>
      </w:r>
    </w:p>
    <w:p w:rsidR="000C4300" w:rsidRDefault="000C4300">
      <w:pPr>
        <w:pStyle w:val="ConsPlusCell"/>
        <w:jc w:val="both"/>
        <w:rPr>
          <w:rFonts w:ascii="Courier New" w:hAnsi="Courier New" w:cs="Courier New"/>
        </w:rPr>
      </w:pPr>
      <w:r>
        <w:rPr>
          <w:rFonts w:ascii="Courier New" w:hAnsi="Courier New" w:cs="Courier New"/>
        </w:rPr>
        <w:t xml:space="preserve"> дежурно-диспетчерских</w:t>
      </w:r>
    </w:p>
    <w:p w:rsidR="000C4300" w:rsidRDefault="000C4300">
      <w:pPr>
        <w:pStyle w:val="ConsPlusCell"/>
        <w:jc w:val="both"/>
        <w:rPr>
          <w:rFonts w:ascii="Courier New" w:hAnsi="Courier New" w:cs="Courier New"/>
        </w:rPr>
      </w:pPr>
      <w:r>
        <w:rPr>
          <w:rFonts w:ascii="Courier New" w:hAnsi="Courier New" w:cs="Courier New"/>
        </w:rPr>
        <w:t xml:space="preserve"> служб, прошедших обучение,</w:t>
      </w:r>
    </w:p>
    <w:p w:rsidR="000C4300" w:rsidRDefault="000C4300">
      <w:pPr>
        <w:pStyle w:val="ConsPlusCell"/>
        <w:jc w:val="both"/>
        <w:rPr>
          <w:rFonts w:ascii="Courier New" w:hAnsi="Courier New" w:cs="Courier New"/>
        </w:rPr>
      </w:pPr>
      <w:r>
        <w:rPr>
          <w:rFonts w:ascii="Courier New" w:hAnsi="Courier New" w:cs="Courier New"/>
        </w:rPr>
        <w:t xml:space="preserve"> в общем необходимом их</w:t>
      </w:r>
    </w:p>
    <w:p w:rsidR="000C4300" w:rsidRDefault="000C4300">
      <w:pPr>
        <w:pStyle w:val="ConsPlusCell"/>
        <w:jc w:val="both"/>
        <w:rPr>
          <w:rFonts w:ascii="Courier New" w:hAnsi="Courier New" w:cs="Courier New"/>
        </w:rPr>
      </w:pPr>
      <w:r>
        <w:rPr>
          <w:rFonts w:ascii="Courier New" w:hAnsi="Courier New" w:cs="Courier New"/>
        </w:rPr>
        <w:t xml:space="preserve"> количестве в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bookmarkStart w:id="13" w:name="Par559"/>
      <w:bookmarkEnd w:id="13"/>
      <w:r>
        <w:rPr>
          <w:rFonts w:ascii="Courier New" w:hAnsi="Courier New" w:cs="Courier New"/>
        </w:rPr>
        <w:t xml:space="preserve">                                 Показатели </w:t>
      </w:r>
      <w:hyperlink w:anchor="Par597" w:tooltip="Ссылка на текущий документ" w:history="1">
        <w:r>
          <w:rPr>
            <w:rFonts w:ascii="Courier New" w:hAnsi="Courier New" w:cs="Courier New"/>
            <w:color w:val="0000FF"/>
          </w:rPr>
          <w:t>&lt;**&gt;</w:t>
        </w:r>
      </w:hyperlink>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среднего времени  процентов  1,42    3,41    3,65    5,23      20</w:t>
      </w:r>
    </w:p>
    <w:p w:rsidR="000C4300" w:rsidRDefault="000C4300">
      <w:pPr>
        <w:pStyle w:val="ConsPlusCell"/>
        <w:jc w:val="both"/>
        <w:rPr>
          <w:rFonts w:ascii="Courier New" w:hAnsi="Courier New" w:cs="Courier New"/>
        </w:rPr>
      </w:pPr>
      <w:r>
        <w:rPr>
          <w:rFonts w:ascii="Courier New" w:hAnsi="Courier New" w:cs="Courier New"/>
        </w:rPr>
        <w:t xml:space="preserve"> комплексного реагирования</w:t>
      </w:r>
    </w:p>
    <w:p w:rsidR="000C4300" w:rsidRDefault="000C4300">
      <w:pPr>
        <w:pStyle w:val="ConsPlusCell"/>
        <w:jc w:val="both"/>
        <w:rPr>
          <w:rFonts w:ascii="Courier New" w:hAnsi="Courier New" w:cs="Courier New"/>
        </w:rPr>
      </w:pPr>
      <w:r>
        <w:rPr>
          <w:rFonts w:ascii="Courier New" w:hAnsi="Courier New" w:cs="Courier New"/>
        </w:rPr>
        <w:t xml:space="preserve"> экстренных оперативных</w:t>
      </w:r>
    </w:p>
    <w:p w:rsidR="000C4300" w:rsidRDefault="000C4300">
      <w:pPr>
        <w:pStyle w:val="ConsPlusCell"/>
        <w:jc w:val="both"/>
        <w:rPr>
          <w:rFonts w:ascii="Courier New" w:hAnsi="Courier New" w:cs="Courier New"/>
        </w:rPr>
      </w:pPr>
      <w:r>
        <w:rPr>
          <w:rFonts w:ascii="Courier New" w:hAnsi="Courier New" w:cs="Courier New"/>
        </w:rPr>
        <w:t xml:space="preserve"> служб на обращения</w:t>
      </w:r>
    </w:p>
    <w:p w:rsidR="000C4300" w:rsidRDefault="000C4300">
      <w:pPr>
        <w:pStyle w:val="ConsPlusCell"/>
        <w:jc w:val="both"/>
        <w:rPr>
          <w:rFonts w:ascii="Courier New" w:hAnsi="Courier New" w:cs="Courier New"/>
        </w:rPr>
      </w:pPr>
      <w:r>
        <w:rPr>
          <w:rFonts w:ascii="Courier New" w:hAnsi="Courier New" w:cs="Courier New"/>
        </w:rPr>
        <w:t xml:space="preserve"> населения по номеру "112"</w:t>
      </w:r>
    </w:p>
    <w:p w:rsidR="000C4300" w:rsidRDefault="000C4300">
      <w:pPr>
        <w:pStyle w:val="ConsPlusCell"/>
        <w:jc w:val="both"/>
        <w:rPr>
          <w:rFonts w:ascii="Courier New" w:hAnsi="Courier New" w:cs="Courier New"/>
        </w:rPr>
      </w:pPr>
      <w:r>
        <w:rPr>
          <w:rFonts w:ascii="Courier New" w:hAnsi="Courier New" w:cs="Courier New"/>
        </w:rPr>
        <w:t xml:space="preserve"> на территории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пострадавших   человек   21527   51797   55471   79335   303614</w:t>
      </w:r>
    </w:p>
    <w:p w:rsidR="000C4300" w:rsidRDefault="000C4300">
      <w:pPr>
        <w:pStyle w:val="ConsPlusCell"/>
        <w:jc w:val="both"/>
        <w:rPr>
          <w:rFonts w:ascii="Courier New" w:hAnsi="Courier New" w:cs="Courier New"/>
        </w:rPr>
      </w:pPr>
      <w:r>
        <w:rPr>
          <w:rFonts w:ascii="Courier New" w:hAnsi="Courier New" w:cs="Courier New"/>
        </w:rPr>
        <w:t xml:space="preserve"> в чрезвычайных ситуациях и</w:t>
      </w:r>
    </w:p>
    <w:p w:rsidR="000C4300" w:rsidRDefault="000C4300">
      <w:pPr>
        <w:pStyle w:val="ConsPlusCell"/>
        <w:jc w:val="both"/>
        <w:rPr>
          <w:rFonts w:ascii="Courier New" w:hAnsi="Courier New" w:cs="Courier New"/>
        </w:rPr>
      </w:pPr>
      <w:r>
        <w:rPr>
          <w:rFonts w:ascii="Courier New" w:hAnsi="Courier New" w:cs="Courier New"/>
        </w:rPr>
        <w:t xml:space="preserve"> происшествиях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погибших       человек   1077    2590    2774    3967    15181</w:t>
      </w:r>
    </w:p>
    <w:p w:rsidR="000C4300" w:rsidRDefault="000C4300">
      <w:pPr>
        <w:pStyle w:val="ConsPlusCell"/>
        <w:jc w:val="both"/>
        <w:rPr>
          <w:rFonts w:ascii="Courier New" w:hAnsi="Courier New" w:cs="Courier New"/>
        </w:rPr>
      </w:pPr>
      <w:r>
        <w:rPr>
          <w:rFonts w:ascii="Courier New" w:hAnsi="Courier New" w:cs="Courier New"/>
        </w:rPr>
        <w:t xml:space="preserve"> в чрезвычайных ситуациях</w:t>
      </w:r>
    </w:p>
    <w:p w:rsidR="000C4300" w:rsidRDefault="000C4300">
      <w:pPr>
        <w:pStyle w:val="ConsPlusCell"/>
        <w:jc w:val="both"/>
        <w:rPr>
          <w:rFonts w:ascii="Courier New" w:hAnsi="Courier New" w:cs="Courier New"/>
        </w:rPr>
      </w:pPr>
      <w:r>
        <w:rPr>
          <w:rFonts w:ascii="Courier New" w:hAnsi="Courier New" w:cs="Courier New"/>
        </w:rPr>
        <w:t xml:space="preserve"> и происшествиях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экономического      млн.    1077,87 2883,07 3626,95 5631,09 20184,98</w:t>
      </w:r>
    </w:p>
    <w:p w:rsidR="000C4300" w:rsidRDefault="000C4300">
      <w:pPr>
        <w:pStyle w:val="ConsPlusCell"/>
        <w:jc w:val="both"/>
        <w:rPr>
          <w:rFonts w:ascii="Courier New" w:hAnsi="Courier New" w:cs="Courier New"/>
        </w:rPr>
      </w:pPr>
      <w:r>
        <w:rPr>
          <w:rFonts w:ascii="Courier New" w:hAnsi="Courier New" w:cs="Courier New"/>
        </w:rPr>
        <w:t xml:space="preserve"> ущерба от чрезвычайных        рублей</w:t>
      </w:r>
    </w:p>
    <w:p w:rsidR="000C4300" w:rsidRDefault="000C4300">
      <w:pPr>
        <w:pStyle w:val="ConsPlusCell"/>
        <w:jc w:val="both"/>
        <w:rPr>
          <w:rFonts w:ascii="Courier New" w:hAnsi="Courier New" w:cs="Courier New"/>
        </w:rPr>
      </w:pPr>
      <w:r>
        <w:rPr>
          <w:rFonts w:ascii="Courier New" w:hAnsi="Courier New" w:cs="Courier New"/>
        </w:rPr>
        <w:t xml:space="preserve"> ситуаций и происшествий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которых</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система-112,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sectPr w:rsidR="000C4300">
          <w:headerReference w:type="default" r:id="rId26"/>
          <w:footerReference w:type="default" r:id="rId27"/>
          <w:pgSz w:w="11906" w:h="16838"/>
          <w:pgMar w:top="1440" w:right="566" w:bottom="1440" w:left="1133" w:header="0" w:footer="0" w:gutter="0"/>
          <w:cols w:space="720"/>
          <w:noEndnote/>
        </w:sectPr>
      </w:pPr>
    </w:p>
    <w:p w:rsidR="000C4300" w:rsidRDefault="000C4300">
      <w:pPr>
        <w:pStyle w:val="ConsPlusNormal"/>
        <w:ind w:firstLine="540"/>
        <w:jc w:val="both"/>
      </w:pPr>
    </w:p>
    <w:p w:rsidR="000C4300" w:rsidRDefault="000C4300">
      <w:pPr>
        <w:pStyle w:val="ConsPlusNormal"/>
        <w:ind w:firstLine="540"/>
        <w:jc w:val="both"/>
      </w:pPr>
      <w:r>
        <w:t>--------------------------------</w:t>
      </w:r>
    </w:p>
    <w:p w:rsidR="000C4300" w:rsidRDefault="000C4300">
      <w:pPr>
        <w:pStyle w:val="ConsPlusNormal"/>
        <w:ind w:firstLine="540"/>
        <w:jc w:val="both"/>
      </w:pPr>
      <w:bookmarkStart w:id="14" w:name="Par596"/>
      <w:bookmarkEnd w:id="14"/>
      <w:r>
        <w:t>&lt;*&gt; Нарастающим итогом.</w:t>
      </w:r>
    </w:p>
    <w:p w:rsidR="000C4300" w:rsidRDefault="000C4300">
      <w:pPr>
        <w:pStyle w:val="ConsPlusNormal"/>
        <w:ind w:firstLine="540"/>
        <w:jc w:val="both"/>
      </w:pPr>
      <w:bookmarkStart w:id="15" w:name="Par597"/>
      <w:bookmarkEnd w:id="15"/>
      <w:r>
        <w:t>&lt;**&gt; Ежегодно.</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16" w:name="Par603"/>
      <w:bookmarkEnd w:id="16"/>
      <w:r>
        <w:t>Приложение N 2</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ind w:firstLine="540"/>
        <w:jc w:val="both"/>
      </w:pPr>
    </w:p>
    <w:p w:rsidR="000C4300" w:rsidRDefault="000C4300">
      <w:pPr>
        <w:pStyle w:val="ConsPlusNormal"/>
        <w:jc w:val="center"/>
      </w:pPr>
      <w:bookmarkStart w:id="17" w:name="Par611"/>
      <w:bookmarkEnd w:id="17"/>
      <w:r>
        <w:t>ПЕРЕЧЕНЬ</w:t>
      </w:r>
    </w:p>
    <w:p w:rsidR="000C4300" w:rsidRDefault="000C4300">
      <w:pPr>
        <w:pStyle w:val="ConsPlusNormal"/>
        <w:jc w:val="center"/>
      </w:pPr>
      <w:r>
        <w:t>МЕРОПРИЯТИЙ ФЕДЕРАЛЬНОЙ ЦЕЛЕВОЙ ПРОГРАММЫ "СОЗДАНИЕ СИСТЕМЫ</w:t>
      </w:r>
    </w:p>
    <w:p w:rsidR="000C4300" w:rsidRDefault="000C4300">
      <w:pPr>
        <w:pStyle w:val="ConsPlusNormal"/>
        <w:jc w:val="center"/>
      </w:pPr>
      <w:r>
        <w:t>ОБЕСПЕЧЕНИЯ ВЫЗОВА ЭКСТРЕННЫХ ОПЕРАТИВНЫХ СЛУЖБ ПО ЕДИНОМУ</w:t>
      </w:r>
    </w:p>
    <w:p w:rsidR="000C4300" w:rsidRDefault="000C4300">
      <w:pPr>
        <w:pStyle w:val="ConsPlusNormal"/>
        <w:jc w:val="center"/>
      </w:pPr>
      <w:r>
        <w:t>НОМЕРУ "112" В РОССИЙСКОЙ ФЕДЕРАЦИИ НА 2013 - 2017 ГОДЫ"</w:t>
      </w:r>
    </w:p>
    <w:p w:rsidR="000C4300" w:rsidRDefault="000C4300">
      <w:pPr>
        <w:pStyle w:val="ConsPlusNormal"/>
        <w:jc w:val="center"/>
      </w:pPr>
    </w:p>
    <w:p w:rsidR="000C4300" w:rsidRDefault="000C4300">
      <w:pPr>
        <w:pStyle w:val="ConsPlusNormal"/>
        <w:jc w:val="center"/>
      </w:pPr>
      <w:r>
        <w:t>Список изменяющих документов</w:t>
      </w:r>
    </w:p>
    <w:p w:rsidR="000C4300" w:rsidRDefault="000C4300">
      <w:pPr>
        <w:pStyle w:val="ConsPlusNormal"/>
        <w:jc w:val="center"/>
      </w:pPr>
      <w:r>
        <w:t xml:space="preserve">(в ред. </w:t>
      </w:r>
      <w:hyperlink r:id="rId28"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Постановления</w:t>
        </w:r>
      </w:hyperlink>
      <w:r>
        <w:t xml:space="preserve"> Правительства РФ от 27.12.2014 N 1575)</w:t>
      </w:r>
    </w:p>
    <w:p w:rsidR="000C4300" w:rsidRDefault="000C4300">
      <w:pPr>
        <w:pStyle w:val="ConsPlusNormal"/>
        <w:ind w:firstLine="540"/>
        <w:jc w:val="both"/>
      </w:pPr>
    </w:p>
    <w:p w:rsidR="000C4300" w:rsidRDefault="000C4300">
      <w:pPr>
        <w:pStyle w:val="ConsPlusNormal"/>
        <w:jc w:val="right"/>
      </w:pPr>
      <w:r>
        <w:t>(млн. рублей, в ценах соответствующих лет)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Наименование мероприятия,   │Государ-   │              Объемы финансирования                            │        Результат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источник финансирования    │ственный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│заказчик   │ 2013 -  │                     в том числе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│(заказчик) │  2017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           │ годы -  │ 2013  │2014 год │ 2015 год │ 2016 </w:t>
      </w:r>
      <w:hyperlink w:anchor="Par2016"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│2017 </w:t>
      </w:r>
      <w:hyperlink w:anchor="Par2016"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год│</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           │  всего  │  год  │         │          │    год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w:t>
      </w:r>
    </w:p>
    <w:p w:rsidR="000C4300" w:rsidRDefault="000C4300">
      <w:pPr>
        <w:pStyle w:val="ConsPlusCell"/>
        <w:jc w:val="both"/>
        <w:rPr>
          <w:rFonts w:ascii="Courier New" w:hAnsi="Courier New" w:cs="Courier New"/>
          <w:sz w:val="16"/>
          <w:szCs w:val="16"/>
        </w:rPr>
      </w:pPr>
      <w:bookmarkStart w:id="18" w:name="Par628"/>
      <w:bookmarkEnd w:id="18"/>
      <w:r>
        <w:rPr>
          <w:rFonts w:ascii="Courier New" w:hAnsi="Courier New" w:cs="Courier New"/>
          <w:sz w:val="16"/>
          <w:szCs w:val="16"/>
        </w:rPr>
        <w:t xml:space="preserve">                                I. Научно-методическое обеспечение создания и функционирования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   Разработка научно-                                                                                    методика оценки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методических документов,                                                                              готовности субъекта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обеспечивающих                                                                                        Российской Федерации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организационные и                                                                                     развертыванию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технические мероприятия                                                                               включая: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 созданию и вводу в                                                                                 модель проведения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эксплуатацию системы-112                                                                              процедур оценки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готовности субъекта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развертыванию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план и методику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апробации модели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проведения процедур</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оценки готовности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развертыванию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алгоритм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развертывания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субъектах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24       18        6         -           -           -       нормативные документы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научно-методические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рекомендации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организационных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мероприятий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 созданию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   Разработка положения о                                                                                типовое положение 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подсистеме обеспечения                                                                                подсистеме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защиты информации                                                                                     защиты информации;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план контроля реализации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к комплексной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системе защиты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информации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 период до 2017 года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1,87      1,5     0,37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   Разработка типового                                                                                   типовое положение об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положения об                                                                                          информационном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информационном                                                                                        взаимодействии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взаимодействии в рамках                                                                               экстренных оперативных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служб в рамках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типовое соглашение об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информационном обмене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между экстренными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оперативными службами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1,13       1      0,13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   Разработка системно-                                                                                  системно-технические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требований к                                                                              требования к компонентам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компонентам системы-112                                                                               (объектам)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инфраструктуры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3,91       3      0,91        -           -           -       (центру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вызовов, резервному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центру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единым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диспетчерским службам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дежурно-диспетчерским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службам);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рекомендации по созданию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эксплуатации отдельных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5.   Разработка                                                                                            регламент по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 в области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в                                                                                      взаимодействия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системе-112                                                                                           системе-112 между МЧС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 и Минздравом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18       14        4         -           -           -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регламент по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системе-112 между МЧС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 и МВД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 по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системе-112 между МЧС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 и ФСБ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типовой регламент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системе-112 между МЧС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 и органами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6.   Разработка                                                                                            оценка готовности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рекомендаций по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повышению эффективности                                                                               Федерации к созданию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(оптимизации) создания,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опытной эксплуатации и                                                                                рекомендации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развития системы-112 в                                                                                повышению эффективности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субъектах Российской                                                                                  выполнения мероприятий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по созданию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30,09     21      9,09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1-му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направлению</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79      58,5     20,5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bookmarkStart w:id="19" w:name="Par755"/>
      <w:bookmarkEnd w:id="19"/>
      <w:r>
        <w:rPr>
          <w:rFonts w:ascii="Courier New" w:hAnsi="Courier New" w:cs="Courier New"/>
          <w:sz w:val="16"/>
          <w:szCs w:val="16"/>
        </w:rPr>
        <w:t xml:space="preserve">                                     II. Создание телекоммуникационной инфраструктуры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7.   Разработка системных                                                                                  обследование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проектов                                                                                              существующей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телекоммуникационной                                                                                  телекоммуникационной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подсистемы системы-112                                                                                инфраструктуры сетей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каждого субъекта                                                                                  операторов связи,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том числе разработка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опросных форм, сбор,</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Минкомсвязь  1796,28  190,88    41,9      110,15     1453,35        -       обработка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бюджета      России                                                                    анализ данных, 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также подготовка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заключений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результатам аудита;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разработка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системных проектов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для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каждого из 83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8.   Развертывание сети связи                                                                              проектирование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передачи данных                                                                                     строительство линий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субъектах                                                                                 связи для присоединения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системы связи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средства бюджетов       субъекты    4412,76  283,38   100,52     266,6      3762,26        -       сети связи общего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пользования: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узел обеспечения вызова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экстренных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оперативных служб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                                                                                          единая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диспетчерская служба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(новое строительство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административного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 субъекта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каждого из</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районов);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узел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вызова экстренных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оперативных служб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вызова (новое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строительство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местами размещения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основного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резервного центра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2-му                          6209,04  474,26   142,42     376,75     5215,61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направлению</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Минкомсвязь  1796,28  190,88    41,9      110,15     1453,35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4412,76  283,38   100,52     266,6      3762,26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bookmarkStart w:id="20" w:name="Par828"/>
      <w:bookmarkEnd w:id="20"/>
      <w:r>
        <w:rPr>
          <w:rFonts w:ascii="Courier New" w:hAnsi="Courier New" w:cs="Courier New"/>
          <w:sz w:val="16"/>
          <w:szCs w:val="16"/>
        </w:rPr>
        <w:t xml:space="preserve">                                     III. Создание информационно-технической инфраструктуры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9.   Разработка типовых                                                                                    научно обоснованные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моделей управления                                                                                    предложения по переходу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силами и средствами                                                                                   новой модели управления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экстренных оперативных                                                                                силами и средствами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                                                                                                 экстренных оперативных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6        4         2         -           -           -       макет программного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комплекса реализации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моделей управления;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предложения по реализации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модели управления силами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средствами экстренных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оперативных служб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учетом введения единого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номера "112"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10.  Разработка типовых                                                                                    разработка модели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моделей и алгоритмов                                                                                  алгоритма определения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определения ложных                                                                                    ложных вызовов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макет специального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6        4       2         -           -            -       программного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методика использования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алгоритма определения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ложных вызовов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системно-технических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решениях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апробация методики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использования алгоритмов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определения ложных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в системно-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решениях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  Разработка типового                                                                                   разработка проектной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 проекта                                                                                  документации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подсистемы                                                                               технические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 безопасности                                                                              обеспечения безопасности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                                                                                  объектов инфраструктуры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3,44     2,44      1         -           -           -       разработка рекомендаций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по реализации типового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 проекта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подсистемы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 безопасности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субъектах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12.  Разработка                                                                                            анализ информационных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требований к                                                                                          потребностей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типовой                                                                                               Российской Федерации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подсистеме                                                                                            части вопросов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консультативного                                                                                      безопасности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обслуживания                                                                                          жизнедеятельности;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населения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функциональным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2,26     2,26      -         -           -           -       возможностям типовой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подсистемы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консультативного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обслуживания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требования к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аппаратному комплексу;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состав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информационной поддержки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при обращениях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 вопросам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безопасности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жизнедеятельности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13.  Разработка требований к                                                                               требования к типовой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подсистеме мониторинга,                                                                               подсистеме приема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предназначенной для                                                                                   обработки данных,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приема и обработки                                                                                    поступающих в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информации и сигналов,                                                                                диспетчерские службы от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поступающих в дежурно-                                                                                датчиков, установленных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диспетчерские службы от                                                                               на контролируемых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датчиков, установленных                                                                               стационарных и подвижных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 контролируемых                                                                                     объектах, в том числе от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стационарных и подвижных                                                                              автомобильных терминалов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объектах, в том числе от                                                                              системы экстренного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автомобильных терминалов                                                                              реагирования при авариях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экстренного                                                                                   "ЭРА-ГЛОНАСС"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реагирования при авариях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"ЭРА-ГЛОНАСС"</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2,2    2,2        -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14.  Разработка технических                                                                                информационная модель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по внедрению                                                                               взаимодействия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комплексной                                                                                           системы-112 смежных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Федерации; тактико-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между                                                                                     технические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субъектами Российской                                                                                 комплексу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в рамках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системы-112                                                                                           взаимодействия и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между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7,9     5        2,9         -           -           -       субъектами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Федерации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информационная модель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технические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комплексу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и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смежных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образований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15.  Разработка типового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 проекта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                                                                                        телекоммуникационной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телекоммуникационной                                                                                  инфраструктуре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инфраструктуры системы-                                                                               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и типовых                                                                                         технико-экономическое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решений                                                                                   обоснование и типовой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технический проект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30,6     24       6,6        -           -           -        модернизации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инфраструктуры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решения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коммуникационной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подсистемы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16.   Разработка типовых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решений                                                                                   решения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центров обработки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резервных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центров обработки                                                                                     решения резервных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единых дежурно-                                                                              центров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в                                                                                 вызовов (включая решения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 системы-112                                                                                    по интеграции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имитационным обучающим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46       46        4         -           -           -       комплексом);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решения единых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диспетчерских служб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17.   Разработка типовых                                                                                    анализ существующих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решений                                                                                   комплексов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                                                                                              автоматизации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в                                                                                 диспетчерских служб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части интеграции с                                                                                    предмет возможности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                                                                                          интеграции с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требования по интеграции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24       20        4         -           -           -       комплексов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автоматизации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решения по интеграции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 с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апробация типовых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интеграции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рекомендации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решений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интеграции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18.  Разработка типовых                                                                                    типовые программы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 и методик                                                                                    методики автономных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испытаний системы-112 и                                                                               испытаний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ее элементов                                                                                          технических комплексов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центров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15       12        3         -           -           -       вызовов, резервных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центров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единых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типовая программа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опытной эксплуатации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программа и методика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комплексных приемочных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испытаний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рекомендации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проведению опытной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эксплуатации и испытаний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программно-технических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комплексов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резервных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единых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служб</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19.  Разработка типовых                                                                                    технические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комплексов средств                                                                                    комплексу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автоматизации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системы-                                                                               взаимодействия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с региональными                                                                                   112 с региональными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центрами управления в                                                                                 центрами управления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кризисных ситуациях,                                                                                  кризисных ситуациях;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ситуационными центрами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глав администраций                                                                                    решения в части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интеграции системы-112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региональными центрами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управления в кризисных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48       20       28         -           -           -       ситуациях МЧС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типовой комплекс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 региональными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центрами управления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кризисных ситуациях МЧС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технические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комплексу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 ситуационными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центрами глав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администраций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решения в части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интеграции системы-112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ситуационными центрами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глав администраций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типовой комплекс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 ситуационными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центрами глав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администраций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20.  Разработка программного                                                                               словари и классификаторы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комплекса ведения                                                                                     информационного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словарей и                                                                                            обеспечения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классификаторов системы-                                                                              методика ведения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словарей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классификаторов для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5        3        2         -           -           -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информационного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программный комплекс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ведения словарей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классификаторов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21.  Разработка типового                                                                                   технический проект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программно-технического                                                                               техническая документация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комплекса                                                                                             на типовой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технический комплекс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между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субъектами Российской                                                                                 информацией между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в рамках                                                                                    субъектами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Федерации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272,7     66      17,62      2,01      187,07         -       типовой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технический комплекс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между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субъектами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комплект нормативных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методических документов,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регламентирующих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взаимодействие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экстренного реагирования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 операторами связи,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том числе при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информационном обмене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между субъектами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создание опытных зон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смежных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для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отработки типового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 комплекса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между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22.  Разработка комплекса                                                                                  методика оценки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методик оценки                                                                                        эффективности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                                                                                         функционирования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и ее                                                                                      резервных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компонентов                                                                                           обработки вызовов, единых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9,22     6,26     2,96        -           -           -       служб,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диспетчерских служб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методика комплексной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оценки эффективности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и ее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функциональных подсистем;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специальное программное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обеспечение для расчетов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23.  Разработка типового                                                                                   модель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положения и комплекта                                                                                 оперативно-технической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типовых регламентов по                                                                                службы по поддержке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 оперативно-                                                                               функционирования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технической службы                                                                                    системы-112 в субъекте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поддержки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типовая технологическая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 в                                                                                схема службы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субъекте Российской                                                                                   функционирования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системы-112 в субъекте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средства федерального  МЧС России     10        6        4         -           -           -       типовое положение об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организации оперативно-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технической службы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поддержке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в субъекте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 обслуживания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объектов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технические требования к</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программно-техническому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комплексу по поддержке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объектов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в субъекте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24.  Создание базовой                      15868,25  1040,37    571     1023,26     8973,36     4260,26    первоочередные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инфраструктуры системы-                                                                               мероприятия по созданию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субъектов Российской                                                                              системы-112 в 83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субъектах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в том числе: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проектирование          субъекты    238,31    5,87     15,44      217          -           -       проектирование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на         Российской                                                                  112, разворачиваемой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территории              Федерации                                                                  территории субъекта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разработка и ввод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действие основных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                                                                                             резервных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создание основных и                   15629,94  1034,5   555,56     806,26     8973,36     4260,26    системы-112, включая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резервных центров                                                                                     строительство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                                                                                    помещений и их оснащение;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техническое                                                                                           перечень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перевооружение,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строительство,                                                                                        в которых создается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реконструкция зданий и                                                                                базовая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их оснащение                                                                                          инфраструктура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вложения) -                                                                              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в 2013 году: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 них:                                                                                          Республика Татарстан;</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Краснодарский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МЧС России  14107,88   935,5   501,39     727,65     8098,46     3844,88    Курская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в 2013 и 2014 годах: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Республика Коми;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Астраханская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                                                                                          Калужская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Московская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1522,06    99      54,17     78,61       874,9       415,38    Новосибирская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Тульская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Российской              Федерации                                                                  в 2014 и 2015 годах: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Калининградская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Орловская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                                                                                          в 2015 и 2016 годах: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Ставропольский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Белгородская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Ростовская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Тверская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Ульяновская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2016 и 2017 годах: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Адыгея;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Алтай;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Башкортостан;</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Бурятия;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Дагестан;</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Ингушетия;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Кабардино-Балкарская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Калмыкия;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Карачаево-Черкесская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Карелия;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Марий Эл;</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Мордовия;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Саха (Якутия);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Северная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Осетия - Алания;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Тыва;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Удмуртская Республика;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Республика Хакасия;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Чеченская Республика;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Чувашская Республика;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Алтайский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Забайкальский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Камчатский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Красноярский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Пермский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Приморский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Хабаровский край;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Амурская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Архангельская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Брянская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Владимирская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Волгоградская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Вологодская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Воронежская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Ивановская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Иркутская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Кемеровская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Кировская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Костромская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Курганская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Ленинградская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Липецкая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Магаданская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Мурманская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Нижегородская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Новгородская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Омская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Оренбургская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Пензенская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Псковская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Рязанская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Самарская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Саратовская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Сахалинская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Свердловская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Смоленская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Тамбовская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Томская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Тюменская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Челябинская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Ярославская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 Санкт-Петербург;</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Еврейская автономная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Ненецкий автономный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округ;</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Ханты-Мансийский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автономный округ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Югра;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Чукотский автономный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округ;</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Ямало-Ненецкий автономный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округ</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25.  Интеграция                                                                                            разработка и ввод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инфраструктуры                                                                                        действие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обработки вызовов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образований                                                                                           системы-112 единых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с                                                                                           служб муниципальных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                                                                                          районов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10285,51  467,91   897,84     212,31     761,91      7945,54    включая реконструкцию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помещений и оснащение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программно-техническими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Федерации                                                                                          комплексами для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обеспечения приема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                                                                                          вызовов по единому номеру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в единых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образований, включение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региональных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систему-112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26.  Интеграция дежурно-                                                                                   создание инфраструктуры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 органов                                                                                   служб федеральных органов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с                                                                               исполнительной власти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                                                                                          рамках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2541,61  132,59   201,31     48,64      161,95      1997,12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976,81    52,89    73,03     25,13       66,66       759,1</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1510,74   78,6    125,96      22,7       88,88       1194,6</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36,36     1,1     2,32       0,81       2,14        29,99</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17,7       -        -         -         4,27        13,43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27.  Техническое, программное                82,66    54,66     28         -           -           -       технические требования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информационное                                                                                      функционированию Центра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обеспечение апробации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типовых решений и                                                                                     аналитической поддержки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                                                                                      требования по обмену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сегментами системы-112 в                                                                              информацией между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рамках информационно-                                                                                 субъектами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аналитической поддержки                                                                               Федерации и Центром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создания и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аналитической поддержки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 всего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специальное программное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 Центра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аналитической поддержки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срок ввода в эксплуатацию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Центра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аналитической поддержки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системы-112 - 2014 год,</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мощность объекта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(площадь) - 691,4 кв. 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(в ред. </w:t>
      </w:r>
      <w:hyperlink r:id="rId29"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27.12.2014 N 1575)</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разработка                 МЧС         13        5        8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программного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поддержки (НИОКР)</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создание Центра            МЧС       69,66    49,66    20 </w:t>
      </w:r>
      <w:hyperlink w:anchor="Par2017"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поддержки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г. Москва, ул.</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Давыдковская, д. 7</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перевооружение,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проектно-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работы) (капитальные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вложения)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(в ред. </w:t>
      </w:r>
      <w:hyperlink r:id="rId30"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27.12.2014 N 1575)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28.  Разработка программно-                                                                                концепция и техническое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аппаратного комплекса                                                                                 задание на создание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и ведения                                                                                 комплекса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Единого реестра                                                                                       информационных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мониторинга и ведения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Единого реестра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МЧС          10       7        3        -           -           -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бюджета      России                                                                   технический проект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(НИОКР)                                                                                            создание комплекса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информационных средств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и ведения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Единого реестра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программно-аппаратный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 мониторинга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ведения Единого реестра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рекомендации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программно-аппаратного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комплекса мониторинга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ведения Единого реестра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29.  Информационно-                                                                                        система управления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аналитическая и                                                                                       Программой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организационно-                                                                                       использованием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техническая поддержка                                                                                 современных технологий;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реализации Программы                                                                                  осуществление экспертно-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358,04    64,71    68,07      71,6       75,09       78,57     мероприятий при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                                                                                    размещении заказов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                                                                                             поставки товаров,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выполнение работ,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оказание услуг в рамках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реализации мероприятий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Программы при заключении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контрактов по итогам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проведенных торгов,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дополнительных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соглашений, реализация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сопутствующих процедур;</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методическая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экспертно-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аналитическая поддержка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реализации мероприятий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субъектах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автоматизация учета,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получения, распределения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расходования бюджетных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 выделенных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реализацию Программы для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хода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реализации и анализа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оценки эффективности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 эффективности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 целевого использования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субсидий, выделяемых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субъектам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Федерации для реализации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в субъектах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сопровождение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представление результатов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реализации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в субъектах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 органам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заказчикам Программы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29634,39  1990,4   1845,3    1357,82    10159,38     14281,49</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3-му направлению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17588,51  1417,62  877,85     849,9      8522,57     5920,57</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 всего</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НИОКР                  МЧС России   511,32   235,16    87,08      2,01      187,07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вложения   МЧС России  14177,54  985,16   521,39     727,65     8098,46     3844,88</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 всего                2899,65   197,3   269,38     120,24     237,04      2075,69</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1334,85   117,6    141,1     96,73      141,75       837,67</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1510,74   78,6    125,96      22,7       88,88       1194,6</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36,36     1,1     2,32       0,81       2,14        29,99</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17,7       -        -         -         4,27        13,43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12045,88  572,78   967,45     507,92     1636,81     8360,92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 всего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вложения               11807,57  566,91   952,01     290,92     1636,81     8360,92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238,31    5,87     15,44      217          -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bookmarkStart w:id="21" w:name="Par1519"/>
      <w:bookmarkEnd w:id="21"/>
      <w:r>
        <w:rPr>
          <w:rFonts w:ascii="Courier New" w:hAnsi="Courier New" w:cs="Courier New"/>
          <w:sz w:val="16"/>
          <w:szCs w:val="16"/>
        </w:rPr>
        <w:t xml:space="preserve">             IV. Дооснащение станций скорой медицинской помощи современными автоматизированными системами обмена информацией,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обработки вызовов и управления мобильными бригадами скорой медицинской помощи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30.  Разработка и                                                                                          нормативная правовая база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совершенствование                                                                                     и научно-методические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нормативной правовой                                                                                  основы создания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базы и научно-                                                                                        функционирования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методических основ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создания и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функционирования                                                                                      информацией на основе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системы-112,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вызовов и управления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на основе                                                                                 мобильными бригадами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обработки                                                                                скорой медицинской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помощи, в том числе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мобильными бригадами                                                                                  использованием технологий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скорой медицинской                                                                                    системы ГЛОНАСС: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помощи, в том числе с                                                                                 типовой регламент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организации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технологий системы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Минздрав      12       12        -         -           -           -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России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 органами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органами исполнительной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 рекомендации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 созданию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том числе в части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системами МВД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регламент по организации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защищенного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системами МЧС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31.  Разработка типовых                                                                                    требования к интеграции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проектных решений по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созданию                                                                                              обследование существующих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станций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медицинской помощи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на основе                                                                                 предмет интеграции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обработки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типовые технические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мобильными бригадами                                                                                  решения интеграции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скорой медицинской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помощи, в том числе с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технологий системы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Минздрав      17       17        -         _           _           _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бюджета (НИОКР)          России                                                                    медицинской помощи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план организационно-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мероприятий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 внедрению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интегрированной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32.  Создание пилотных                                                                                     оснащение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участков                                                                                              техническими средствами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станций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медицинской помощи;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на основе                                                                                 внедрение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обработки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системы в части работы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мобильными бригадами                                                                                  подключению оборудования,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скорой медицинской                                                                                    инсталляции и настройке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помощи, в том числе с                                                                                 программного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реализация процессов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технологий системы                                                                                    обеспечению интеграции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в 3 пилотных                                                                                 ранее созданных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субъектах Российской                                                                                  автоматизированных систем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диспетчеризации службами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экстренного реагирования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Минздрав      147      147       -         -           -           -       с унифицированной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          России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                                                                                             системой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проведение опытной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эксплуатации,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приемочных испытаний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сдача в промышленную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эксплуатацию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унифицированной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33.   Тиражирование                                                                                         оснащение программно-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унифицированной                                                                                       техническими средствами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                                                                                    станций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                                                                                        медицинской помощи;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на основе                                                                                 внедрение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обработки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системы в части работы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мобильными бригадами                                                                                  подключению оборудования,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скорой медицинской                                                                                    инсталляции и настройке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помощи, в том числе с                                                                                 программного обеспечения;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реализация процессов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технологий системы                                                                                    обеспечению интеграции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во всех                                                                                      ранее созданных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субъектах Российской                                                                                  автоматизированных систем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диспетчеризации службами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экстренного реагирования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Минздрав    2553,2      -        -         -        1276,6       1276,6    с унифицированной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          России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                                                                                             системой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проведение опытной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эксплуатации, приемочных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испытаний и сдача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промышленную эксплуатацию</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унифицированной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автоматизированной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 обмена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информацией, обработки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управления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базе технологий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ГЛОНАСС мобильными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бригадами скорой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медицинской помощи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4-му</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направлению</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Минздрав    2729,2     176       -         -        1276,6       1276,6</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 всего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НИОКР                                 29       29        -         -           -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2700,2     147       -         -        1276,6       1276,6</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bookmarkStart w:id="22" w:name="Par1725"/>
      <w:bookmarkEnd w:id="22"/>
      <w:r>
        <w:rPr>
          <w:rFonts w:ascii="Courier New" w:hAnsi="Courier New" w:cs="Courier New"/>
          <w:sz w:val="16"/>
          <w:szCs w:val="16"/>
        </w:rPr>
        <w:t xml:space="preserve">                          V. Создание системы обучения персонала системы-112 и организация информирования населения</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34.  Разработка учебно-                                                                                    учебно-методический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методического комплекта                                                                               комплект для подготовки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подготовки персонала                                                                              персонала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(план, учебные пособия,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методические материалы)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подготовки персонала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10        7        3         -           -           -       дежурно-диспетчерских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служб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включая программы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методики профессиональной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подготовки;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апробация программ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учебно-методических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комплектов</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35.  Разработка учебно-                                                                                    учебно-методический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методического комплекта                                                                               комплект для подготовки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подготовки персонала                                                                              персонала центров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центров обработки                                                                                     обработки вызовов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единых                                                                                      единых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(план, учебные пособия,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методические материалы,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включая электронные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16       11        5         -           -           -       пособия), включая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программы и методики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профессиональной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подготовки;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апробация программ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учебно-методических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комплектов</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36.  Разработка учебно-                                                                                    требования, технический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тренажерного комплекса                                                                                проект и рабочая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для подготовки персонала                                                                              документация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системы-112                                                                                           программно-аппаратный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 для обучения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30       24        6         -           -           -       персонала системы-112,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том числе имитации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вызовов и иных входных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сигналов (ЭРА-ГЛОНАСС,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датчиков систем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и т.д.)</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программно-аппаратный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комплекс для подготовки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оснащение пилотного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учебного центра</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37.  Разработка системы                                                                                    система дистанционного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дистанционного обучения                                                                               обучения персонала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системы-112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методические рекомендации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15       12        3         -           -           -       по использованию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(НИОКР)                                                                                    дистанционного обучения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38.  Создание центров                                                                                      центры обучения на базе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обучения на базе                                                                                      организаций МЧС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организаций МЧС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284,2    82,43      -         -        201,77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39.  Обучение                                6,35     0,42     1,37       1,52       1,52         1,52     обеспечение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преподавателей для                                                                                    подготовки персонала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подготовки персонала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 всего                                                                                   квалифицированным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преподавательским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                                                                                       составом</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0,62     0,21     0,41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5,73     0,21     0,96       1,52       1,52         1,52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40.  Первоначальное обучение                                                                               обеспечение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центров                                                                                     круглосуточного режима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обработки вызовов и                                                                                   работы дежурных смен</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единых дежурно-                                                                                       объектов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744,14    47,78    72,31     15,05       55,84       553,16</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41.  Первоначальное обучение                                                                               обеспечение требуемого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региональных                                                                                режима работы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дежурно-                                                                                              диспетчерских служб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рамках системы-112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интегрированных с</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188,98    11,7     20,12      4,36       15,66       137,14</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42.  Первоначальное обучение                                                                               обеспечение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персонала дежурно-                                                                                    круглосуточного режима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диспетчерских служб                                                                                   работы дежурно-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 органов                                                                                   диспетчерских служб</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федеральных органов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интегрированных с                                                                                     исполнительной власти в</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системой-112                                                                                          рамках системы-112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216,45    13,38    19,29      4,44       14,03       165,31</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 - всего</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83,1     5,32     6,99      2,29        5,77        62,73</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128,36     7,9     12,05      2,07       7,69        98,65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3,41     0,12     0,25       0,08       0,21        2,75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1,58     0,04       -         -         0,36         1,18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43.  Организация                                                                                           разработка и проведение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информирования населения                                                                              рекламно-информационных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 создании и                                                                                          кампаний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функционировании                                                                                      информированию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                                                                                         о создании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печатных                                                                               функционировании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 массовой                                                                                      112 в печатных средствах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информации на                                                                                         массовой информации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федеральном уровне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10      0,32     1,56       2,58       2,71         2,83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44.  Организация                                                                                           интернет-портал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информирования населения                                                                              112 с информацией 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 создании и                                                                                          создании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функционировании                                                                                      функционировании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                                                                                         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интернет-</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ресурсов на федеральном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уровне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18,6     0,59      2,9       4,8        5,03         5,28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45.  Организация                                                                                           выпуск на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информирования населения                                                                              телерадиоканалах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 создании и                                                                                          регулярных специальных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функционировании                                                                                      обучающих передач, видео-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                                                                                         и аудиороликов социальной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ресурсов                                                                               рекламы о системе-112</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телерадиоэфира,</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видеоинформационных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панелей на федеральном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уровне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26,8     0,85     4,19       6,92       7,25         7,59</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(прочие          России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46.  Организация                                                                                           разработка и проведение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информирования населения                                                                              рекламно-информационных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 создании и                                                                                          кампаний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функционировании                                                                                      информированию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с                                                                                         о создании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 средств                                                                                функционировании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наружной рекламы на                                                                                   112 с использованием</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федеральном уровне                                                                                    средств наружной рекламы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МЧС России    81,38    5,22     14,4      21,21       22,25        18,3</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бюджета (прочие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47.  Организация и проведение                                                                              разработка и проведение</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информирования населения                                                                              рекламно-информационных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о создании и                                                                                          кампаний по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функционировании                                                                                      информированию населения</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системы-112 на                                                                                        о создании 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региональном уровне                                                                                   функционировании системы-</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112 в субъектах</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101,73    5,86     8,81       1,14       7,86        78,06</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Федерации</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нужды)</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5-му                          1749,63  222,55   161,95     62,02      333,92       969,19</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направлению</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федерального                  709,05     157     59,75     39,95      253,04       199,31</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 - всего</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НИОКР                  МЧС России     71       54       17         -           -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 всего                638,05     103     42,75     39,95      253,04       199,31</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504,7    94,94    30,45      37,8      244,78       96,73</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128,36     7,9     12,05      2,07       7,69        98,65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3,41     0,12     0,25       0,08       0,21         2,75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1,58     0,04       -         -         0,36         1,18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бюджетов          субъекты    1040,58   65,55    102,2     22,07       80,88       769,88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(прочие нужды)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 по Программе                    40401,26  2921,71  2170,17   1796,59    16985,51     16527,28</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средства                              22902,04   2000     1000       1000     11505,56     7396,48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федерального</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бюджета</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16678,41  1545,36  817,52     864,19     8672,06     4779,28</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1639,1    86,5    138,01     24,77       96,57      1293,25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39,77    1,22     2,57       0,89       2,35        32,74</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2748,48  176,04      -         -        1281,23     1291,21</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Минкомсвязь  1796,28  190,88    41,9      110,15     1453,35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НИОКР - всего                          690,32   376,66   124,58      2,01      187,07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661,32   347,66   124,58      2,01      187,07         -</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29       29        -         -           -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вложения -    МЧС России  14177,54  985,16   521,39     727,65     8098,46     3844,88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всего</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 всего                   8034,18  638,18   354,03     270,34     3220,03      3551,6</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МЧС России   1839,55  212,54   171,55     134,53     386,53       934,4</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МВД России   1639,1    86,5    138,01     24,77       96,57      1293,25</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ФСБ России    39,77    1,22     2,57       0,89       2,35        32,74</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Минздрав    2719,48  147,04      -         -        1281,23     1291,21</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Минкомсвязь  1796,28  190,88    41,9      110,15     1453,35        -</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за счет средств бюджетов   субъекты   17499,22  921,71   1170,17    796,59     5479,95      9130,8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Российской</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Федерации - всего          Федерации</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 том числе:</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капитальные вложения               16220,33  850,29   1052,53    557,52     5399,07     8360,92</w:t>
      </w:r>
    </w:p>
    <w:p w:rsidR="000C4300" w:rsidRDefault="000C4300">
      <w:pPr>
        <w:pStyle w:val="ConsPlusCell"/>
        <w:jc w:val="both"/>
        <w:rPr>
          <w:rFonts w:ascii="Courier New" w:hAnsi="Courier New" w:cs="Courier New"/>
          <w:sz w:val="16"/>
          <w:szCs w:val="16"/>
        </w:rPr>
      </w:pP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 xml:space="preserve">          прочие нужды                        1278,89   71,42   117,64     239,07      80,88       769,88</w:t>
      </w:r>
    </w:p>
    <w:p w:rsidR="000C4300" w:rsidRDefault="000C4300">
      <w:pPr>
        <w:pStyle w:val="ConsPlusCell"/>
        <w:jc w:val="both"/>
        <w:rPr>
          <w:rFonts w:ascii="Courier New" w:hAnsi="Courier New" w:cs="Courier New"/>
          <w:sz w:val="16"/>
          <w:szCs w:val="16"/>
        </w:rPr>
      </w:pPr>
      <w:r>
        <w:rPr>
          <w:rFonts w:ascii="Courier New" w:hAnsi="Courier New" w:cs="Courier New"/>
          <w:sz w:val="16"/>
          <w:szCs w:val="16"/>
        </w:rPr>
        <w:t>────────────────────────────────────────────────────────────────────────────────────────────────────────────────────────────────────────</w:t>
      </w:r>
    </w:p>
    <w:p w:rsidR="000C4300" w:rsidRDefault="000C4300">
      <w:pPr>
        <w:pStyle w:val="ConsPlusCell"/>
        <w:jc w:val="both"/>
        <w:rPr>
          <w:rFonts w:ascii="Courier New" w:hAnsi="Courier New" w:cs="Courier New"/>
          <w:sz w:val="16"/>
          <w:szCs w:val="16"/>
        </w:rPr>
        <w:sectPr w:rsidR="000C4300">
          <w:headerReference w:type="default" r:id="rId31"/>
          <w:footerReference w:type="default" r:id="rId32"/>
          <w:pgSz w:w="16838" w:h="11906" w:orient="landscape"/>
          <w:pgMar w:top="1133" w:right="1440" w:bottom="566" w:left="1440" w:header="0" w:footer="0" w:gutter="0"/>
          <w:cols w:space="720"/>
          <w:noEndnote/>
        </w:sectPr>
      </w:pPr>
    </w:p>
    <w:p w:rsidR="000C4300" w:rsidRDefault="000C4300">
      <w:pPr>
        <w:pStyle w:val="ConsPlusNormal"/>
        <w:ind w:firstLine="540"/>
        <w:jc w:val="both"/>
      </w:pPr>
    </w:p>
    <w:p w:rsidR="000C4300" w:rsidRDefault="000C4300">
      <w:pPr>
        <w:pStyle w:val="ConsPlusNormal"/>
        <w:ind w:firstLine="540"/>
        <w:jc w:val="both"/>
      </w:pPr>
      <w:r>
        <w:t>--------------------------------</w:t>
      </w:r>
    </w:p>
    <w:p w:rsidR="000C4300" w:rsidRDefault="000C4300">
      <w:pPr>
        <w:pStyle w:val="ConsPlusNormal"/>
        <w:ind w:firstLine="540"/>
        <w:jc w:val="both"/>
      </w:pPr>
      <w:bookmarkStart w:id="23" w:name="Par2016"/>
      <w:bookmarkEnd w:id="23"/>
      <w:r>
        <w:t>&lt;*&gt; Объемы финансирования мероприятий Программы на 2016 и 2017 годы за счет средств федерального бюджета будут уточняться при подготовке проектов федеральных законов о федеральном бюджете на соответствующий финансовый год и плановый период.</w:t>
      </w:r>
    </w:p>
    <w:p w:rsidR="000C4300" w:rsidRDefault="000C4300">
      <w:pPr>
        <w:pStyle w:val="ConsPlusNormal"/>
        <w:ind w:firstLine="540"/>
        <w:jc w:val="both"/>
      </w:pPr>
      <w:bookmarkStart w:id="24" w:name="Par2017"/>
      <w:bookmarkEnd w:id="24"/>
      <w:r>
        <w:t xml:space="preserve">&lt;**&gt; Объем бюджетных ассигнований на 2014 год указан без учета лимитов бюджетных обязательств 2013 года в размере 32,6854 млн. рублей, перенесенных в соответствии с </w:t>
      </w:r>
      <w:hyperlink r:id="rId33" w:tooltip="Постановление Правительства РФ от 23.12.2013 N 1213 (ред. от 18.12.2014) &quot;О мерах по реализации Федерального закона &quot;О федеральном бюджете на 2014 год и на плановый период 2015 и 2016 годов&quot;{КонсультантПлюс}" w:history="1">
        <w:r>
          <w:rPr>
            <w:color w:val="0000FF"/>
          </w:rPr>
          <w:t>пунктом 10</w:t>
        </w:r>
      </w:hyperlink>
      <w: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w:t>
      </w:r>
    </w:p>
    <w:p w:rsidR="000C4300" w:rsidRDefault="000C4300">
      <w:pPr>
        <w:pStyle w:val="ConsPlusNormal"/>
        <w:jc w:val="both"/>
      </w:pPr>
      <w:r>
        <w:t xml:space="preserve">(сноска введена </w:t>
      </w:r>
      <w:hyperlink r:id="rId34" w:tooltip="Постановление Правительства РФ от 27.12.2014 N 1575 &quot;О внесении изменений в приложение N 2 к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Постановлением</w:t>
        </w:r>
      </w:hyperlink>
      <w:r>
        <w:t xml:space="preserve"> Правительства РФ от 27.12.2014 N 1575)</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25" w:name="Par2024"/>
      <w:bookmarkEnd w:id="25"/>
      <w:r>
        <w:t>Приложение N 3</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26" w:name="Par2032"/>
      <w:bookmarkEnd w:id="26"/>
      <w:r>
        <w:t>ОБЪЕМЫ И ИСТОЧНИКИ</w:t>
      </w:r>
    </w:p>
    <w:p w:rsidR="000C4300" w:rsidRDefault="000C4300">
      <w:pPr>
        <w:pStyle w:val="ConsPlusNormal"/>
        <w:jc w:val="center"/>
      </w:pPr>
      <w:r>
        <w:t>ФИНАНСИРОВАНИЯ МЕРОПРИЯТИЙ ФЕДЕРАЛЬНОЙ ЦЕЛЕВОЙ ПРОГРАММЫ</w:t>
      </w:r>
    </w:p>
    <w:p w:rsidR="000C4300" w:rsidRDefault="000C4300">
      <w:pPr>
        <w:pStyle w:val="ConsPlusNormal"/>
        <w:jc w:val="center"/>
      </w:pPr>
      <w:r>
        <w:t>"СОЗДАНИЕ СИСТЕМЫ ОБЕСПЕЧЕНИЯ ВЫЗОВА ЭКСТРЕННЫХ ОПЕРАТИВНЫХ</w:t>
      </w:r>
    </w:p>
    <w:p w:rsidR="000C4300" w:rsidRDefault="000C4300">
      <w:pPr>
        <w:pStyle w:val="ConsPlusNormal"/>
        <w:jc w:val="center"/>
      </w:pPr>
      <w:r>
        <w:t>СЛУЖБ ПО ЕДИНОМУ НОМЕРУ "112" В РОССИЙСКОЙ ФЕДЕРАЦИИ</w:t>
      </w:r>
    </w:p>
    <w:p w:rsidR="000C4300" w:rsidRDefault="000C4300">
      <w:pPr>
        <w:pStyle w:val="ConsPlusNormal"/>
        <w:jc w:val="center"/>
      </w:pPr>
      <w:r>
        <w:t>НА 2013 - 2017 ГОДЫ"</w:t>
      </w:r>
    </w:p>
    <w:p w:rsidR="000C4300" w:rsidRDefault="000C4300">
      <w:pPr>
        <w:pStyle w:val="ConsPlusNormal"/>
        <w:ind w:firstLine="540"/>
        <w:jc w:val="both"/>
      </w:pPr>
    </w:p>
    <w:p w:rsidR="000C4300" w:rsidRDefault="000C4300">
      <w:pPr>
        <w:pStyle w:val="ConsPlusNormal"/>
        <w:jc w:val="right"/>
      </w:pPr>
      <w:r>
        <w:t>(млн. рублей, в ценах соответствующих лет)</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│2013 - 2017│                В том числе</w:t>
      </w:r>
    </w:p>
    <w:p w:rsidR="000C4300" w:rsidRDefault="000C4300">
      <w:pPr>
        <w:pStyle w:val="ConsPlusCell"/>
        <w:jc w:val="both"/>
        <w:rPr>
          <w:rFonts w:ascii="Courier New" w:hAnsi="Courier New" w:cs="Courier New"/>
        </w:rPr>
      </w:pPr>
      <w:r>
        <w:rPr>
          <w:rFonts w:ascii="Courier New" w:hAnsi="Courier New" w:cs="Courier New"/>
        </w:rPr>
        <w:t xml:space="preserve">                  │   годы -  ├───────┬───────┬───────┬─────────┬──────────</w:t>
      </w:r>
    </w:p>
    <w:p w:rsidR="000C4300" w:rsidRDefault="000C4300">
      <w:pPr>
        <w:pStyle w:val="ConsPlusCell"/>
        <w:jc w:val="both"/>
        <w:rPr>
          <w:rFonts w:ascii="Courier New" w:hAnsi="Courier New" w:cs="Courier New"/>
        </w:rPr>
      </w:pPr>
      <w:r>
        <w:rPr>
          <w:rFonts w:ascii="Courier New" w:hAnsi="Courier New" w:cs="Courier New"/>
        </w:rPr>
        <w:t xml:space="preserve">                  │   всего   │ 2013  │ 2014  │ 2015  │2016 </w:t>
      </w:r>
      <w:hyperlink w:anchor="Par2068" w:tooltip="Ссылка на текущий документ" w:history="1">
        <w:r>
          <w:rPr>
            <w:rFonts w:ascii="Courier New" w:hAnsi="Courier New" w:cs="Courier New"/>
            <w:color w:val="0000FF"/>
          </w:rPr>
          <w:t>&lt;*&gt;</w:t>
        </w:r>
      </w:hyperlink>
      <w:r>
        <w:rPr>
          <w:rFonts w:ascii="Courier New" w:hAnsi="Courier New" w:cs="Courier New"/>
        </w:rPr>
        <w:t xml:space="preserve"> │2017 </w:t>
      </w:r>
      <w:hyperlink w:anchor="Par2068" w:tooltip="Ссылка на текущий документ" w:history="1">
        <w:r>
          <w:rPr>
            <w:rFonts w:ascii="Courier New" w:hAnsi="Courier New" w:cs="Courier New"/>
            <w:color w:val="0000FF"/>
          </w:rPr>
          <w:t>&lt;*&gt;</w:t>
        </w:r>
      </w:hyperlink>
    </w:p>
    <w:p w:rsidR="000C4300" w:rsidRDefault="000C4300">
      <w:pPr>
        <w:pStyle w:val="ConsPlusCell"/>
        <w:jc w:val="both"/>
        <w:rPr>
          <w:rFonts w:ascii="Courier New" w:hAnsi="Courier New" w:cs="Courier New"/>
        </w:rPr>
      </w:pPr>
      <w:r>
        <w:rPr>
          <w:rFonts w:ascii="Courier New" w:hAnsi="Courier New" w:cs="Courier New"/>
        </w:rPr>
        <w:t xml:space="preserve">                  │           │  год  │  год  │  год  │   год   │   год</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Федеральный</w:t>
      </w:r>
    </w:p>
    <w:p w:rsidR="000C4300" w:rsidRDefault="000C4300">
      <w:pPr>
        <w:pStyle w:val="ConsPlusCell"/>
        <w:jc w:val="both"/>
        <w:rPr>
          <w:rFonts w:ascii="Courier New" w:hAnsi="Courier New" w:cs="Courier New"/>
        </w:rPr>
      </w:pPr>
      <w:r>
        <w:rPr>
          <w:rFonts w:ascii="Courier New" w:hAnsi="Courier New" w:cs="Courier New"/>
        </w:rPr>
        <w:t xml:space="preserve"> бюджет -</w:t>
      </w:r>
    </w:p>
    <w:p w:rsidR="000C4300" w:rsidRDefault="000C4300">
      <w:pPr>
        <w:pStyle w:val="ConsPlusCell"/>
        <w:jc w:val="both"/>
        <w:rPr>
          <w:rFonts w:ascii="Courier New" w:hAnsi="Courier New" w:cs="Courier New"/>
        </w:rPr>
      </w:pPr>
      <w:r>
        <w:rPr>
          <w:rFonts w:ascii="Courier New" w:hAnsi="Courier New" w:cs="Courier New"/>
        </w:rPr>
        <w:t xml:space="preserve"> всего              22902,04    2000    1000    1000   11505,56   7396,48</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690,32    376,66  124,58   2,01    187,07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14177,54   985,16  521,39  727,65   8098,46   3844,88</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нужды     8034,18   638,18  354,03  270,34   3220,03   3551,6</w:t>
      </w:r>
    </w:p>
    <w:p w:rsidR="000C4300" w:rsidRDefault="000C4300">
      <w:pPr>
        <w:pStyle w:val="ConsPlusCell"/>
        <w:jc w:val="both"/>
        <w:rPr>
          <w:rFonts w:ascii="Courier New" w:hAnsi="Courier New" w:cs="Courier New"/>
        </w:rPr>
      </w:pPr>
      <w:r>
        <w:rPr>
          <w:rFonts w:ascii="Courier New" w:hAnsi="Courier New" w:cs="Courier New"/>
        </w:rPr>
        <w:t xml:space="preserve"> Бюджеты</w:t>
      </w:r>
    </w:p>
    <w:p w:rsidR="000C4300" w:rsidRDefault="000C4300">
      <w:pPr>
        <w:pStyle w:val="ConsPlusCell"/>
        <w:jc w:val="both"/>
        <w:rPr>
          <w:rFonts w:ascii="Courier New" w:hAnsi="Courier New" w:cs="Courier New"/>
        </w:rPr>
      </w:pPr>
      <w:r>
        <w:rPr>
          <w:rFonts w:ascii="Courier New" w:hAnsi="Courier New" w:cs="Courier New"/>
        </w:rPr>
        <w:t xml:space="preserve"> субъектов</w:t>
      </w:r>
    </w:p>
    <w:p w:rsidR="000C4300" w:rsidRDefault="000C4300">
      <w:pPr>
        <w:pStyle w:val="ConsPlusCell"/>
        <w:jc w:val="both"/>
        <w:rPr>
          <w:rFonts w:ascii="Courier New" w:hAnsi="Courier New" w:cs="Courier New"/>
        </w:rPr>
      </w:pPr>
      <w:r>
        <w:rPr>
          <w:rFonts w:ascii="Courier New" w:hAnsi="Courier New" w:cs="Courier New"/>
        </w:rPr>
        <w:t xml:space="preserve">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w:t>
      </w:r>
    </w:p>
    <w:p w:rsidR="000C4300" w:rsidRDefault="000C4300">
      <w:pPr>
        <w:pStyle w:val="ConsPlusCell"/>
        <w:jc w:val="both"/>
        <w:rPr>
          <w:rFonts w:ascii="Courier New" w:hAnsi="Courier New" w:cs="Courier New"/>
        </w:rPr>
      </w:pPr>
      <w:r>
        <w:rPr>
          <w:rFonts w:ascii="Courier New" w:hAnsi="Courier New" w:cs="Courier New"/>
        </w:rPr>
        <w:t xml:space="preserve"> всего              17499,22   921,71  1170,17 796,59   5479,95   9130,8</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         -       -       -        -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16220,33   850,29  1052,53 557,52   5399,07   8360,92</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нужды     1278,89    71,42  117,64  239,07    80,88    769,88</w:t>
      </w:r>
    </w:p>
    <w:p w:rsidR="000C4300" w:rsidRDefault="000C4300">
      <w:pPr>
        <w:pStyle w:val="ConsPlusCell"/>
        <w:jc w:val="both"/>
        <w:rPr>
          <w:rFonts w:ascii="Courier New" w:hAnsi="Courier New" w:cs="Courier New"/>
        </w:rPr>
      </w:pPr>
      <w:r>
        <w:rPr>
          <w:rFonts w:ascii="Courier New" w:hAnsi="Courier New" w:cs="Courier New"/>
        </w:rPr>
        <w:t xml:space="preserve"> Итого по           40401,26   2921,71 2170,17 1796,59 16985,51  16527,28</w:t>
      </w:r>
    </w:p>
    <w:p w:rsidR="000C4300" w:rsidRDefault="000C4300">
      <w:pPr>
        <w:pStyle w:val="ConsPlusCell"/>
        <w:jc w:val="both"/>
        <w:rPr>
          <w:rFonts w:ascii="Courier New" w:hAnsi="Courier New" w:cs="Courier New"/>
        </w:rPr>
      </w:pPr>
      <w:r>
        <w:rPr>
          <w:rFonts w:ascii="Courier New" w:hAnsi="Courier New" w:cs="Courier New"/>
        </w:rPr>
        <w:t xml:space="preserve"> Программе</w:t>
      </w:r>
    </w:p>
    <w:p w:rsidR="000C4300" w:rsidRDefault="000C4300">
      <w:pPr>
        <w:pStyle w:val="ConsPlusCell"/>
        <w:jc w:val="both"/>
        <w:rPr>
          <w:rFonts w:ascii="Courier New" w:hAnsi="Courier New" w:cs="Courier New"/>
        </w:rPr>
      </w:pPr>
      <w:r>
        <w:rPr>
          <w:rFonts w:ascii="Courier New" w:hAnsi="Courier New" w:cs="Courier New"/>
        </w:rPr>
        <w:lastRenderedPageBreak/>
        <w:t>───────────────────────────────────────────────────────────────────────────</w:t>
      </w:r>
    </w:p>
    <w:p w:rsidR="000C4300" w:rsidRDefault="000C4300">
      <w:pPr>
        <w:pStyle w:val="ConsPlusNormal"/>
        <w:ind w:firstLine="540"/>
        <w:jc w:val="both"/>
      </w:pPr>
    </w:p>
    <w:p w:rsidR="000C4300" w:rsidRDefault="000C4300">
      <w:pPr>
        <w:pStyle w:val="ConsPlusNormal"/>
        <w:ind w:firstLine="540"/>
        <w:jc w:val="both"/>
      </w:pPr>
      <w:r>
        <w:t>--------------------------------</w:t>
      </w:r>
    </w:p>
    <w:p w:rsidR="000C4300" w:rsidRDefault="000C4300">
      <w:pPr>
        <w:pStyle w:val="ConsPlusNormal"/>
        <w:ind w:firstLine="540"/>
        <w:jc w:val="both"/>
      </w:pPr>
      <w:bookmarkStart w:id="27" w:name="Par2068"/>
      <w:bookmarkEnd w:id="27"/>
      <w:r>
        <w:t>&lt;*&gt; Объемы финансирования мероприятий Программы на 2016 и 2017 годы за счет средств федерального бюджета будут уточняться при подготовке проектов федеральных законов о федеральном бюджете на соответствующий финансовый год и плановый период.</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28" w:name="Par2074"/>
      <w:bookmarkEnd w:id="28"/>
      <w:r>
        <w:t>Приложение N 4</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29" w:name="Par2082"/>
      <w:bookmarkEnd w:id="29"/>
      <w:r>
        <w:t>РАСПРЕДЕЛЕНИЕ</w:t>
      </w:r>
    </w:p>
    <w:p w:rsidR="000C4300" w:rsidRDefault="000C4300">
      <w:pPr>
        <w:pStyle w:val="ConsPlusNormal"/>
        <w:jc w:val="center"/>
      </w:pPr>
      <w:r>
        <w:t>СРЕДСТВ ФЕДЕРАЛЬНОГО БЮДЖЕТА ПО НАПРАВЛЕНИЯМ РЕАЛИЗАЦИИ</w:t>
      </w:r>
    </w:p>
    <w:p w:rsidR="000C4300" w:rsidRDefault="000C4300">
      <w:pPr>
        <w:pStyle w:val="ConsPlusNormal"/>
        <w:jc w:val="center"/>
      </w:pPr>
      <w:r>
        <w:t>ФЕДЕРАЛЬНОЙ ЦЕЛЕВОЙ ПРОГРАММЫ "СОЗДАНИЕ СИСТЕМЫ ОБЕСПЕЧЕНИЯ</w:t>
      </w:r>
    </w:p>
    <w:p w:rsidR="000C4300" w:rsidRDefault="000C4300">
      <w:pPr>
        <w:pStyle w:val="ConsPlusNormal"/>
        <w:jc w:val="center"/>
      </w:pPr>
      <w:r>
        <w:t>ВЫЗОВА ЭКСТРЕННЫХ ОПЕРАТИВНЫХ СЛУЖБ ПО ЕДИНОМУ НОМЕРУ "112"</w:t>
      </w:r>
    </w:p>
    <w:p w:rsidR="000C4300" w:rsidRDefault="000C4300">
      <w:pPr>
        <w:pStyle w:val="ConsPlusNormal"/>
        <w:jc w:val="center"/>
      </w:pPr>
      <w:r>
        <w:t>В РОССИЙСКОЙ ФЕДЕРАЦИИ НА 2013 - 2017 ГОДЫ"</w:t>
      </w:r>
    </w:p>
    <w:p w:rsidR="000C4300" w:rsidRDefault="000C4300">
      <w:pPr>
        <w:pStyle w:val="ConsPlusNormal"/>
        <w:jc w:val="center"/>
      </w:pPr>
    </w:p>
    <w:p w:rsidR="000C4300" w:rsidRDefault="000C4300">
      <w:pPr>
        <w:pStyle w:val="ConsPlusNormal"/>
        <w:jc w:val="right"/>
      </w:pPr>
      <w:r>
        <w:t>(млн. рублей, в ценах соответствующих лет)</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Направления реализации       │ 2013 -  │НИОКР │Капитальные│ Прочие</w:t>
      </w:r>
    </w:p>
    <w:p w:rsidR="000C4300" w:rsidRDefault="000C4300">
      <w:pPr>
        <w:pStyle w:val="ConsPlusCell"/>
        <w:jc w:val="both"/>
        <w:rPr>
          <w:rFonts w:ascii="Courier New" w:hAnsi="Courier New" w:cs="Courier New"/>
        </w:rPr>
      </w:pPr>
      <w:r>
        <w:rPr>
          <w:rFonts w:ascii="Courier New" w:hAnsi="Courier New" w:cs="Courier New"/>
        </w:rPr>
        <w:t xml:space="preserve">                                    │  2017   │      │ вложения  │расходы</w:t>
      </w:r>
    </w:p>
    <w:p w:rsidR="000C4300" w:rsidRDefault="000C4300">
      <w:pPr>
        <w:pStyle w:val="ConsPlusCell"/>
        <w:jc w:val="both"/>
        <w:rPr>
          <w:rFonts w:ascii="Courier New" w:hAnsi="Courier New" w:cs="Courier New"/>
        </w:rPr>
      </w:pPr>
      <w:r>
        <w:rPr>
          <w:rFonts w:ascii="Courier New" w:hAnsi="Courier New" w:cs="Courier New"/>
        </w:rPr>
        <w:t xml:space="preserve">                                    │ годы -  │      │           │</w:t>
      </w:r>
    </w:p>
    <w:p w:rsidR="000C4300" w:rsidRDefault="000C4300">
      <w:pPr>
        <w:pStyle w:val="ConsPlusCell"/>
        <w:jc w:val="both"/>
        <w:rPr>
          <w:rFonts w:ascii="Courier New" w:hAnsi="Courier New" w:cs="Courier New"/>
        </w:rPr>
      </w:pPr>
      <w:r>
        <w:rPr>
          <w:rFonts w:ascii="Courier New" w:hAnsi="Courier New" w:cs="Courier New"/>
        </w:rPr>
        <w:t xml:space="preserve">                                    │  всего  │      │           │</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Научно-методическое обеспечение        79       79        -         -</w:t>
      </w:r>
    </w:p>
    <w:p w:rsidR="000C4300" w:rsidRDefault="000C4300">
      <w:pPr>
        <w:pStyle w:val="ConsPlusCell"/>
        <w:jc w:val="both"/>
        <w:rPr>
          <w:rFonts w:ascii="Courier New" w:hAnsi="Courier New" w:cs="Courier New"/>
        </w:rPr>
      </w:pPr>
      <w:r>
        <w:rPr>
          <w:rFonts w:ascii="Courier New" w:hAnsi="Courier New" w:cs="Courier New"/>
        </w:rPr>
        <w:t xml:space="preserve"> создания и функционирования</w:t>
      </w:r>
    </w:p>
    <w:p w:rsidR="000C4300" w:rsidRDefault="000C4300">
      <w:pPr>
        <w:pStyle w:val="ConsPlusCell"/>
        <w:jc w:val="both"/>
        <w:rPr>
          <w:rFonts w:ascii="Courier New" w:hAnsi="Courier New" w:cs="Courier New"/>
        </w:rPr>
      </w:pPr>
      <w:r>
        <w:rPr>
          <w:rFonts w:ascii="Courier New" w:hAnsi="Courier New" w:cs="Courier New"/>
        </w:rPr>
        <w:t xml:space="preserve"> системы-112</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Создание телекоммуникационной        1796,28    -         -      1796,28</w:t>
      </w:r>
    </w:p>
    <w:p w:rsidR="000C4300" w:rsidRDefault="000C4300">
      <w:pPr>
        <w:pStyle w:val="ConsPlusCell"/>
        <w:jc w:val="both"/>
        <w:rPr>
          <w:rFonts w:ascii="Courier New" w:hAnsi="Courier New" w:cs="Courier New"/>
        </w:rPr>
      </w:pPr>
      <w:r>
        <w:rPr>
          <w:rFonts w:ascii="Courier New" w:hAnsi="Courier New" w:cs="Courier New"/>
        </w:rPr>
        <w:t xml:space="preserve"> инфраструктуры системы-112</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Создание информационно-технической  17588,51  511,32  14177,54   2899,65</w:t>
      </w:r>
    </w:p>
    <w:p w:rsidR="000C4300" w:rsidRDefault="000C4300">
      <w:pPr>
        <w:pStyle w:val="ConsPlusCell"/>
        <w:jc w:val="both"/>
        <w:rPr>
          <w:rFonts w:ascii="Courier New" w:hAnsi="Courier New" w:cs="Courier New"/>
        </w:rPr>
      </w:pPr>
      <w:r>
        <w:rPr>
          <w:rFonts w:ascii="Courier New" w:hAnsi="Courier New" w:cs="Courier New"/>
        </w:rPr>
        <w:t xml:space="preserve"> инфраструктуры системы-112</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Дооснащение станций скорой           2729,2     29        -       2700,2</w:t>
      </w:r>
    </w:p>
    <w:p w:rsidR="000C4300" w:rsidRDefault="000C4300">
      <w:pPr>
        <w:pStyle w:val="ConsPlusCell"/>
        <w:jc w:val="both"/>
        <w:rPr>
          <w:rFonts w:ascii="Courier New" w:hAnsi="Courier New" w:cs="Courier New"/>
        </w:rPr>
      </w:pPr>
      <w:r>
        <w:rPr>
          <w:rFonts w:ascii="Courier New" w:hAnsi="Courier New" w:cs="Courier New"/>
        </w:rPr>
        <w:t xml:space="preserve"> медицинской помощи современными</w:t>
      </w:r>
    </w:p>
    <w:p w:rsidR="000C4300" w:rsidRDefault="000C4300">
      <w:pPr>
        <w:pStyle w:val="ConsPlusCell"/>
        <w:jc w:val="both"/>
        <w:rPr>
          <w:rFonts w:ascii="Courier New" w:hAnsi="Courier New" w:cs="Courier New"/>
        </w:rPr>
      </w:pPr>
      <w:r>
        <w:rPr>
          <w:rFonts w:ascii="Courier New" w:hAnsi="Courier New" w:cs="Courier New"/>
        </w:rPr>
        <w:t xml:space="preserve"> автоматизированными системами</w:t>
      </w:r>
    </w:p>
    <w:p w:rsidR="000C4300" w:rsidRDefault="000C4300">
      <w:pPr>
        <w:pStyle w:val="ConsPlusCell"/>
        <w:jc w:val="both"/>
        <w:rPr>
          <w:rFonts w:ascii="Courier New" w:hAnsi="Courier New" w:cs="Courier New"/>
        </w:rPr>
      </w:pPr>
      <w:r>
        <w:rPr>
          <w:rFonts w:ascii="Courier New" w:hAnsi="Courier New" w:cs="Courier New"/>
        </w:rPr>
        <w:t xml:space="preserve"> обмена информацией, обработки</w:t>
      </w:r>
    </w:p>
    <w:p w:rsidR="000C4300" w:rsidRDefault="000C4300">
      <w:pPr>
        <w:pStyle w:val="ConsPlusCell"/>
        <w:jc w:val="both"/>
        <w:rPr>
          <w:rFonts w:ascii="Courier New" w:hAnsi="Courier New" w:cs="Courier New"/>
        </w:rPr>
      </w:pPr>
      <w:r>
        <w:rPr>
          <w:rFonts w:ascii="Courier New" w:hAnsi="Courier New" w:cs="Courier New"/>
        </w:rPr>
        <w:t xml:space="preserve"> вызовов и управления мобильными</w:t>
      </w:r>
    </w:p>
    <w:p w:rsidR="000C4300" w:rsidRDefault="000C4300">
      <w:pPr>
        <w:pStyle w:val="ConsPlusCell"/>
        <w:jc w:val="both"/>
        <w:rPr>
          <w:rFonts w:ascii="Courier New" w:hAnsi="Courier New" w:cs="Courier New"/>
        </w:rPr>
      </w:pPr>
      <w:r>
        <w:rPr>
          <w:rFonts w:ascii="Courier New" w:hAnsi="Courier New" w:cs="Courier New"/>
        </w:rPr>
        <w:t xml:space="preserve"> бригадами скорой медицинской</w:t>
      </w:r>
    </w:p>
    <w:p w:rsidR="000C4300" w:rsidRDefault="000C4300">
      <w:pPr>
        <w:pStyle w:val="ConsPlusCell"/>
        <w:jc w:val="both"/>
        <w:rPr>
          <w:rFonts w:ascii="Courier New" w:hAnsi="Courier New" w:cs="Courier New"/>
        </w:rPr>
      </w:pPr>
      <w:r>
        <w:rPr>
          <w:rFonts w:ascii="Courier New" w:hAnsi="Courier New" w:cs="Courier New"/>
        </w:rPr>
        <w:t xml:space="preserve"> помощи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Создание системы обучения            709,05     71        -       638,05</w:t>
      </w:r>
    </w:p>
    <w:p w:rsidR="000C4300" w:rsidRDefault="000C4300">
      <w:pPr>
        <w:pStyle w:val="ConsPlusCell"/>
        <w:jc w:val="both"/>
        <w:rPr>
          <w:rFonts w:ascii="Courier New" w:hAnsi="Courier New" w:cs="Courier New"/>
        </w:rPr>
      </w:pPr>
      <w:r>
        <w:rPr>
          <w:rFonts w:ascii="Courier New" w:hAnsi="Courier New" w:cs="Courier New"/>
        </w:rPr>
        <w:t xml:space="preserve"> персонала системы-112 и</w:t>
      </w:r>
    </w:p>
    <w:p w:rsidR="000C4300" w:rsidRDefault="000C4300">
      <w:pPr>
        <w:pStyle w:val="ConsPlusCell"/>
        <w:jc w:val="both"/>
        <w:rPr>
          <w:rFonts w:ascii="Courier New" w:hAnsi="Courier New" w:cs="Courier New"/>
        </w:rPr>
      </w:pPr>
      <w:r>
        <w:rPr>
          <w:rFonts w:ascii="Courier New" w:hAnsi="Courier New" w:cs="Courier New"/>
        </w:rPr>
        <w:t xml:space="preserve"> организация информирования</w:t>
      </w:r>
    </w:p>
    <w:p w:rsidR="000C4300" w:rsidRDefault="000C4300">
      <w:pPr>
        <w:pStyle w:val="ConsPlusCell"/>
        <w:jc w:val="both"/>
        <w:rPr>
          <w:rFonts w:ascii="Courier New" w:hAnsi="Courier New" w:cs="Courier New"/>
        </w:rPr>
      </w:pPr>
      <w:r>
        <w:rPr>
          <w:rFonts w:ascii="Courier New" w:hAnsi="Courier New" w:cs="Courier New"/>
        </w:rPr>
        <w:t xml:space="preserve"> населения</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Всего                               22902,04  690,32  14177,54   8034,18</w:t>
      </w:r>
    </w:p>
    <w:p w:rsidR="000C4300" w:rsidRDefault="000C4300">
      <w:pPr>
        <w:pStyle w:val="ConsPlusCell"/>
        <w:jc w:val="both"/>
        <w:rPr>
          <w:rFonts w:ascii="Courier New" w:hAnsi="Courier New" w:cs="Courier New"/>
        </w:rPr>
      </w:pPr>
      <w:r>
        <w:rPr>
          <w:rFonts w:ascii="Courier New" w:hAnsi="Courier New" w:cs="Courier New"/>
        </w:rPr>
        <w:lastRenderedPageBreak/>
        <w:t>───────────────────────────────────────────────────────────────────────────</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30" w:name="Par2125"/>
      <w:bookmarkEnd w:id="30"/>
      <w:r>
        <w:t>Приложение N 5</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31" w:name="Par2133"/>
      <w:bookmarkEnd w:id="31"/>
      <w:r>
        <w:t>РАСПРЕДЕЛЕНИЕ</w:t>
      </w:r>
    </w:p>
    <w:p w:rsidR="000C4300" w:rsidRDefault="000C4300">
      <w:pPr>
        <w:pStyle w:val="ConsPlusNormal"/>
        <w:jc w:val="center"/>
      </w:pPr>
      <w:r>
        <w:t>СРЕДСТВ ФЕДЕРАЛЬНОГО БЮДЖЕТА МЕЖДУ ГОСУДАРСТВЕННЫМИ</w:t>
      </w:r>
    </w:p>
    <w:p w:rsidR="000C4300" w:rsidRDefault="000C4300">
      <w:pPr>
        <w:pStyle w:val="ConsPlusNormal"/>
        <w:jc w:val="center"/>
      </w:pPr>
      <w:r>
        <w:t>ЗАКАЗЧИКАМИ ФЕДЕРАЛЬНОЙ ЦЕЛЕВОЙ ПРОГРАММЫ "СОЗДАНИЕ СИСТЕМЫ</w:t>
      </w:r>
    </w:p>
    <w:p w:rsidR="000C4300" w:rsidRDefault="000C4300">
      <w:pPr>
        <w:pStyle w:val="ConsPlusNormal"/>
        <w:jc w:val="center"/>
      </w:pPr>
      <w:r>
        <w:t>ОБЕСПЕЧЕНИЯ ВЫЗОВА ЭКСТРЕННЫХ ОПЕРАТИВНЫХ СЛУЖБ ПО ЕДИНОМУ</w:t>
      </w:r>
    </w:p>
    <w:p w:rsidR="000C4300" w:rsidRDefault="000C4300">
      <w:pPr>
        <w:pStyle w:val="ConsPlusNormal"/>
        <w:jc w:val="center"/>
      </w:pPr>
      <w:r>
        <w:t>НОМЕРУ "112" В РОССИЙСКОЙ ФЕДЕРАЦИИ НА 2013 - 2017 ГОДЫ"</w:t>
      </w:r>
    </w:p>
    <w:p w:rsidR="000C4300" w:rsidRDefault="000C4300">
      <w:pPr>
        <w:pStyle w:val="ConsPlusNormal"/>
        <w:ind w:firstLine="540"/>
        <w:jc w:val="both"/>
      </w:pPr>
    </w:p>
    <w:p w:rsidR="000C4300" w:rsidRDefault="000C4300">
      <w:pPr>
        <w:pStyle w:val="ConsPlusNormal"/>
        <w:jc w:val="right"/>
      </w:pPr>
      <w:r>
        <w:t>(млн. рублей, в ценах соответствующих лет)</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Государственный  │2013 - 2017│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заказчик     │  годы -   ├────────┬──────┬───────┬─────────┬─────────</w:t>
      </w:r>
    </w:p>
    <w:p w:rsidR="000C4300" w:rsidRDefault="000C4300">
      <w:pPr>
        <w:pStyle w:val="ConsPlusCell"/>
        <w:jc w:val="both"/>
        <w:rPr>
          <w:rFonts w:ascii="Courier New" w:hAnsi="Courier New" w:cs="Courier New"/>
        </w:rPr>
      </w:pPr>
      <w:r>
        <w:rPr>
          <w:rFonts w:ascii="Courier New" w:hAnsi="Courier New" w:cs="Courier New"/>
        </w:rPr>
        <w:t xml:space="preserve">                   │   всего   │  2013  │ 2014 │ 2015  │2016 </w:t>
      </w:r>
      <w:hyperlink w:anchor="Par2190" w:tooltip="Ссылка на текущий документ" w:history="1">
        <w:r>
          <w:rPr>
            <w:rFonts w:ascii="Courier New" w:hAnsi="Courier New" w:cs="Courier New"/>
            <w:color w:val="0000FF"/>
          </w:rPr>
          <w:t>&lt;*&gt;</w:t>
        </w:r>
      </w:hyperlink>
      <w:r>
        <w:rPr>
          <w:rFonts w:ascii="Courier New" w:hAnsi="Courier New" w:cs="Courier New"/>
        </w:rPr>
        <w:t xml:space="preserve"> │2017 </w:t>
      </w:r>
      <w:hyperlink w:anchor="Par2190" w:tooltip="Ссылка на текущий документ" w:history="1">
        <w:r>
          <w:rPr>
            <w:rFonts w:ascii="Courier New" w:hAnsi="Courier New" w:cs="Courier New"/>
            <w:color w:val="0000FF"/>
          </w:rPr>
          <w:t>&lt;*&gt;</w:t>
        </w:r>
      </w:hyperlink>
    </w:p>
    <w:p w:rsidR="000C4300" w:rsidRDefault="000C4300">
      <w:pPr>
        <w:pStyle w:val="ConsPlusCell"/>
        <w:jc w:val="both"/>
        <w:rPr>
          <w:rFonts w:ascii="Courier New" w:hAnsi="Courier New" w:cs="Courier New"/>
        </w:rPr>
      </w:pPr>
      <w:r>
        <w:rPr>
          <w:rFonts w:ascii="Courier New" w:hAnsi="Courier New" w:cs="Courier New"/>
        </w:rPr>
        <w:t xml:space="preserve">                   │           │  год   │ год  │  год  │   год   │  год</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МЧС России -        16678,41   1545,36  817,52 864,19   8672,06  4779,28</w:t>
      </w:r>
    </w:p>
    <w:p w:rsidR="000C4300" w:rsidRDefault="000C4300">
      <w:pPr>
        <w:pStyle w:val="ConsPlusCell"/>
        <w:jc w:val="both"/>
        <w:rPr>
          <w:rFonts w:ascii="Courier New" w:hAnsi="Courier New" w:cs="Courier New"/>
        </w:rPr>
      </w:pPr>
      <w:r>
        <w:rPr>
          <w:rFonts w:ascii="Courier New" w:hAnsi="Courier New" w:cs="Courier New"/>
        </w:rPr>
        <w:t xml:space="preserve"> всего</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661,32     347,66  124,58  2,01    187,07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14177,54    985,16  521,39 727,65   8098,46  3844,88</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1839,55    212,54  171,55 134,53   386,53    934,4</w:t>
      </w:r>
    </w:p>
    <w:p w:rsidR="000C4300" w:rsidRDefault="000C4300">
      <w:pPr>
        <w:pStyle w:val="ConsPlusCell"/>
        <w:jc w:val="both"/>
        <w:rPr>
          <w:rFonts w:ascii="Courier New" w:hAnsi="Courier New" w:cs="Courier New"/>
        </w:rPr>
      </w:pPr>
      <w:r>
        <w:rPr>
          <w:rFonts w:ascii="Courier New" w:hAnsi="Courier New" w:cs="Courier New"/>
        </w:rPr>
        <w:t xml:space="preserve"> Минкомсвязь          1796,28    190,88   41,9  110,15   1453,35     -</w:t>
      </w:r>
    </w:p>
    <w:p w:rsidR="000C4300" w:rsidRDefault="000C4300">
      <w:pPr>
        <w:pStyle w:val="ConsPlusCell"/>
        <w:jc w:val="both"/>
        <w:rPr>
          <w:rFonts w:ascii="Courier New" w:hAnsi="Courier New" w:cs="Courier New"/>
        </w:rPr>
      </w:pPr>
      <w:r>
        <w:rPr>
          <w:rFonts w:ascii="Courier New" w:hAnsi="Courier New" w:cs="Courier New"/>
        </w:rPr>
        <w:t xml:space="preserve"> России - всего</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         -       -       -        -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         -       -       -        -        -</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1796,28    190,88   41,9  110,15   1453,35     -</w:t>
      </w:r>
    </w:p>
    <w:p w:rsidR="000C4300" w:rsidRDefault="000C4300">
      <w:pPr>
        <w:pStyle w:val="ConsPlusCell"/>
        <w:jc w:val="both"/>
        <w:rPr>
          <w:rFonts w:ascii="Courier New" w:hAnsi="Courier New" w:cs="Courier New"/>
        </w:rPr>
      </w:pPr>
      <w:r>
        <w:rPr>
          <w:rFonts w:ascii="Courier New" w:hAnsi="Courier New" w:cs="Courier New"/>
        </w:rPr>
        <w:t xml:space="preserve"> МВД России -         1639,1      86,5   138,01  24,77    96,57   1293,25</w:t>
      </w:r>
    </w:p>
    <w:p w:rsidR="000C4300" w:rsidRDefault="000C4300">
      <w:pPr>
        <w:pStyle w:val="ConsPlusCell"/>
        <w:jc w:val="both"/>
        <w:rPr>
          <w:rFonts w:ascii="Courier New" w:hAnsi="Courier New" w:cs="Courier New"/>
        </w:rPr>
      </w:pPr>
      <w:r>
        <w:rPr>
          <w:rFonts w:ascii="Courier New" w:hAnsi="Courier New" w:cs="Courier New"/>
        </w:rPr>
        <w:t xml:space="preserve"> всего</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         -       -       -        -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         -       -       -        -        -</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1639,1      86,5   138,01  24,77    96,57   1293,25</w:t>
      </w:r>
    </w:p>
    <w:p w:rsidR="000C4300" w:rsidRDefault="000C4300">
      <w:pPr>
        <w:pStyle w:val="ConsPlusCell"/>
        <w:jc w:val="both"/>
        <w:rPr>
          <w:rFonts w:ascii="Courier New" w:hAnsi="Courier New" w:cs="Courier New"/>
        </w:rPr>
      </w:pPr>
      <w:r>
        <w:rPr>
          <w:rFonts w:ascii="Courier New" w:hAnsi="Courier New" w:cs="Courier New"/>
        </w:rPr>
        <w:t xml:space="preserve"> ФСБ России -          39,77      1,22    2,57   0,89     2,35     32,74</w:t>
      </w:r>
    </w:p>
    <w:p w:rsidR="000C4300" w:rsidRDefault="000C4300">
      <w:pPr>
        <w:pStyle w:val="ConsPlusCell"/>
        <w:jc w:val="both"/>
        <w:rPr>
          <w:rFonts w:ascii="Courier New" w:hAnsi="Courier New" w:cs="Courier New"/>
        </w:rPr>
      </w:pPr>
      <w:r>
        <w:rPr>
          <w:rFonts w:ascii="Courier New" w:hAnsi="Courier New" w:cs="Courier New"/>
        </w:rPr>
        <w:t xml:space="preserve"> всего</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_         _       _       _        _        _</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_         _       _       _        _        _</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39,77      1,22    2,57   0,89     2,35     32,74</w:t>
      </w:r>
    </w:p>
    <w:p w:rsidR="000C4300" w:rsidRDefault="000C4300">
      <w:pPr>
        <w:pStyle w:val="ConsPlusCell"/>
        <w:jc w:val="both"/>
        <w:rPr>
          <w:rFonts w:ascii="Courier New" w:hAnsi="Courier New" w:cs="Courier New"/>
        </w:rPr>
      </w:pPr>
      <w:r>
        <w:rPr>
          <w:rFonts w:ascii="Courier New" w:hAnsi="Courier New" w:cs="Courier New"/>
        </w:rPr>
        <w:t xml:space="preserve"> Минздрав России -    2748,48    176,04    -       -     1281,23  1291,21</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всего</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29         29      -       -        -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         -       -       -        -        -</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2719,48    147,04    -       -     1281,23  1291,21</w:t>
      </w:r>
    </w:p>
    <w:p w:rsidR="000C4300" w:rsidRDefault="000C4300">
      <w:pPr>
        <w:pStyle w:val="ConsPlusCell"/>
        <w:jc w:val="both"/>
        <w:rPr>
          <w:rFonts w:ascii="Courier New" w:hAnsi="Courier New" w:cs="Courier New"/>
        </w:rPr>
      </w:pPr>
      <w:r>
        <w:rPr>
          <w:rFonts w:ascii="Courier New" w:hAnsi="Courier New" w:cs="Courier New"/>
        </w:rPr>
        <w:t xml:space="preserve"> Итого               22902,04     2000    1000   1000   11505,56  7396,48</w:t>
      </w:r>
    </w:p>
    <w:p w:rsidR="000C4300" w:rsidRDefault="000C4300">
      <w:pPr>
        <w:pStyle w:val="ConsPlusCell"/>
        <w:jc w:val="both"/>
        <w:rPr>
          <w:rFonts w:ascii="Courier New" w:hAnsi="Courier New" w:cs="Courier New"/>
        </w:rPr>
      </w:pPr>
      <w:r>
        <w:rPr>
          <w:rFonts w:ascii="Courier New" w:hAnsi="Courier New" w:cs="Courier New"/>
        </w:rPr>
        <w:t xml:space="preserve">   в том числе:</w:t>
      </w:r>
    </w:p>
    <w:p w:rsidR="000C4300" w:rsidRDefault="000C4300">
      <w:pPr>
        <w:pStyle w:val="ConsPlusCell"/>
        <w:jc w:val="both"/>
        <w:rPr>
          <w:rFonts w:ascii="Courier New" w:hAnsi="Courier New" w:cs="Courier New"/>
        </w:rPr>
      </w:pPr>
      <w:r>
        <w:rPr>
          <w:rFonts w:ascii="Courier New" w:hAnsi="Courier New" w:cs="Courier New"/>
        </w:rPr>
        <w:t xml:space="preserve">   НИОКР              690,32     376,66  124,58  2,01    187,07      -</w:t>
      </w:r>
    </w:p>
    <w:p w:rsidR="000C4300" w:rsidRDefault="000C4300">
      <w:pPr>
        <w:pStyle w:val="ConsPlusCell"/>
        <w:jc w:val="both"/>
        <w:rPr>
          <w:rFonts w:ascii="Courier New" w:hAnsi="Courier New" w:cs="Courier New"/>
        </w:rPr>
      </w:pPr>
      <w:r>
        <w:rPr>
          <w:rFonts w:ascii="Courier New" w:hAnsi="Courier New" w:cs="Courier New"/>
        </w:rPr>
        <w:t xml:space="preserve">   капитальные       14177,54    985,16  521,39 727,65   8098,46  3844,88</w:t>
      </w:r>
    </w:p>
    <w:p w:rsidR="000C4300" w:rsidRDefault="000C4300">
      <w:pPr>
        <w:pStyle w:val="ConsPlusCell"/>
        <w:jc w:val="both"/>
        <w:rPr>
          <w:rFonts w:ascii="Courier New" w:hAnsi="Courier New" w:cs="Courier New"/>
        </w:rPr>
      </w:pPr>
      <w:r>
        <w:rPr>
          <w:rFonts w:ascii="Courier New" w:hAnsi="Courier New" w:cs="Courier New"/>
        </w:rPr>
        <w:t xml:space="preserve">   вложения</w:t>
      </w:r>
    </w:p>
    <w:p w:rsidR="000C4300" w:rsidRDefault="000C4300">
      <w:pPr>
        <w:pStyle w:val="ConsPlusCell"/>
        <w:jc w:val="both"/>
        <w:rPr>
          <w:rFonts w:ascii="Courier New" w:hAnsi="Courier New" w:cs="Courier New"/>
        </w:rPr>
      </w:pPr>
      <w:r>
        <w:rPr>
          <w:rFonts w:ascii="Courier New" w:hAnsi="Courier New" w:cs="Courier New"/>
        </w:rPr>
        <w:t xml:space="preserve">   прочие расходы     8034,18    638,18  354,03 270,34   3220,03   3551,6</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ind w:firstLine="540"/>
        <w:jc w:val="both"/>
      </w:pPr>
    </w:p>
    <w:p w:rsidR="000C4300" w:rsidRDefault="000C4300">
      <w:pPr>
        <w:pStyle w:val="ConsPlusNormal"/>
        <w:ind w:firstLine="540"/>
        <w:jc w:val="both"/>
      </w:pPr>
      <w:r>
        <w:t>--------------------------------</w:t>
      </w:r>
    </w:p>
    <w:p w:rsidR="000C4300" w:rsidRDefault="000C4300">
      <w:pPr>
        <w:pStyle w:val="ConsPlusNormal"/>
        <w:ind w:firstLine="540"/>
        <w:jc w:val="both"/>
      </w:pPr>
      <w:bookmarkStart w:id="32" w:name="Par2190"/>
      <w:bookmarkEnd w:id="32"/>
      <w:r>
        <w:t>&lt;*&gt; Объемы финансирования мероприятий Программы на 2016 и 2017 годы за счет средств федерального бюджета будут уточняться при подготовке проектов федеральных законов о федеральном бюджете на соответствующий финансовый год и плановый период.</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33" w:name="Par2196"/>
      <w:bookmarkEnd w:id="33"/>
      <w:r>
        <w:t>Приложение N 6</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34" w:name="Par2204"/>
      <w:bookmarkEnd w:id="34"/>
      <w:r>
        <w:t>ПРАВИЛА</w:t>
      </w:r>
    </w:p>
    <w:p w:rsidR="000C4300" w:rsidRDefault="000C4300">
      <w:pPr>
        <w:pStyle w:val="ConsPlusNormal"/>
        <w:jc w:val="center"/>
      </w:pPr>
      <w:r>
        <w:t>ПРЕДОСТАВЛЕНИЯ И РАСПРЕДЕЛЕНИЯ СУБСИДИЙ ИЗ ФЕДЕРАЛЬНОГО</w:t>
      </w:r>
    </w:p>
    <w:p w:rsidR="000C4300" w:rsidRDefault="000C4300">
      <w:pPr>
        <w:pStyle w:val="ConsPlusNormal"/>
        <w:jc w:val="center"/>
      </w:pPr>
      <w:r>
        <w:t>БЮДЖЕТА БЮДЖЕТАМ СУБЪЕКТОВ РОССИЙСКОЙ ФЕДЕРАЦИИ В РАМКАХ</w:t>
      </w:r>
    </w:p>
    <w:p w:rsidR="000C4300" w:rsidRDefault="000C4300">
      <w:pPr>
        <w:pStyle w:val="ConsPlusNormal"/>
        <w:jc w:val="center"/>
      </w:pPr>
      <w:r>
        <w:t>ФЕДЕРАЛЬНОЙ ЦЕЛЕВОЙ ПРОГРАММЫ "СОЗДАНИЕ СИСТЕМЫ ОБЕСПЕЧЕНИЯ</w:t>
      </w:r>
    </w:p>
    <w:p w:rsidR="000C4300" w:rsidRDefault="000C4300">
      <w:pPr>
        <w:pStyle w:val="ConsPlusNormal"/>
        <w:jc w:val="center"/>
      </w:pPr>
      <w:r>
        <w:t>ВЫЗОВА ЭКСТРЕННЫХ ОПЕРАТИВНЫХ СЛУЖБ ПО ЕДИНОМУ НОМЕРУ "112"</w:t>
      </w:r>
    </w:p>
    <w:p w:rsidR="000C4300" w:rsidRDefault="000C4300">
      <w:pPr>
        <w:pStyle w:val="ConsPlusNormal"/>
        <w:jc w:val="center"/>
      </w:pPr>
      <w:r>
        <w:t>В РОССИЙСКОЙ ФЕДЕРАЦИИ НА 2013 - 2017 ГОДЫ"</w:t>
      </w:r>
    </w:p>
    <w:p w:rsidR="000C4300" w:rsidRDefault="000C4300">
      <w:pPr>
        <w:pStyle w:val="ConsPlusNormal"/>
        <w:jc w:val="center"/>
      </w:pPr>
    </w:p>
    <w:p w:rsidR="000C4300" w:rsidRDefault="000C4300">
      <w:pPr>
        <w:pStyle w:val="ConsPlusNormal"/>
        <w:ind w:firstLine="540"/>
        <w:jc w:val="both"/>
      </w:pPr>
      <w:r>
        <w:t>1. Настоящие Правила устанавливают порядок предоставления и распределения в 2013 - 2017 годах субсидий из федерального бюджета бюджетам субъектов Российской Федерации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соответственно - Программа, субсидии).</w:t>
      </w:r>
    </w:p>
    <w:p w:rsidR="000C4300" w:rsidRDefault="000C4300">
      <w:pPr>
        <w:pStyle w:val="ConsPlusNormal"/>
        <w:ind w:firstLine="540"/>
        <w:jc w:val="both"/>
      </w:pPr>
      <w:r>
        <w:t>2. Субсидии предоставляются в целях оказания финансовой поддержки при исполнении расходных обязательств субъектов Российской Федерации по реализации региональных целевых программ, предусматривающих мероприятия по созданию базовой инфраструктуры системы обеспечения вызова экстренных оперативных служб по единому номеру "112" (далее соответственно - система-112, программные мероприятия). Расходы за счет субсидий при создании базовой инфраструктуры системы-112 субъекта Российской Федерации должны быть направлены на техническое перевооружение зданий и помещений, передаваемых под размещение основных и резервных центров обработки вызовов, либо строительство (реконструкцию) зданий и помещений, предназначенных для размещения основных и резервных центров обработки вызовов, и их оснащение программно-техническими комплексами.</w:t>
      </w:r>
    </w:p>
    <w:p w:rsidR="000C4300" w:rsidRDefault="000C4300">
      <w:pPr>
        <w:pStyle w:val="ConsPlusNormal"/>
        <w:ind w:firstLine="540"/>
        <w:jc w:val="both"/>
      </w:pPr>
      <w:r>
        <w:t>Предоставление субсидий осуществляется в пределах лимитов бюджетных обязательств, предусмотренных Министерству Российской Федерации по делам гражданской обороны, чрезвычайным ситуациям и ликвидации последствий стихийных бедствий в федеральном бюджете на соответствующий год на цели реализации Программы.</w:t>
      </w:r>
    </w:p>
    <w:p w:rsidR="000C4300" w:rsidRDefault="000C4300">
      <w:pPr>
        <w:pStyle w:val="ConsPlusNormal"/>
        <w:ind w:firstLine="540"/>
        <w:jc w:val="both"/>
      </w:pPr>
      <w:r>
        <w:lastRenderedPageBreak/>
        <w:t>3. Критерием отбора субъектов Российской Федерации для предоставления субсидий в соответствующем году реализации Программы является наличие субъекта в Российской Федерации в перечне субъектов Российской Федерации, в которых Программой предусмотрено проведение работ по созданию базовой инфраструктуры системы-112 в соответствующем году, и наличие у субъекта Российской Федерации следующих актов (документов):</w:t>
      </w:r>
    </w:p>
    <w:p w:rsidR="000C4300" w:rsidRDefault="000C4300">
      <w:pPr>
        <w:pStyle w:val="ConsPlusNormal"/>
        <w:ind w:firstLine="540"/>
        <w:jc w:val="both"/>
      </w:pPr>
      <w:r>
        <w:t>а) долгосрочная региональная целевая программа, предусматривающая мероприятия, обеспечивающие создание системы-112 на территории субъекта Российской Федерации;</w:t>
      </w:r>
    </w:p>
    <w:p w:rsidR="000C4300" w:rsidRDefault="000C4300">
      <w:pPr>
        <w:pStyle w:val="ConsPlusNormal"/>
        <w:ind w:firstLine="540"/>
        <w:jc w:val="both"/>
      </w:pPr>
      <w:r>
        <w:t>б) закон субъекта Российской Федерации о бюджете субъекта Российской Федерации, предусматривающий бюджетные ассигнования на исполнение в соответствующем финансовом году расходных обязательств по реализации программных мероприятий в размерах, обеспечивающих установленный в настоящих Правилах уровень софинансирования;</w:t>
      </w:r>
    </w:p>
    <w:p w:rsidR="000C4300" w:rsidRDefault="000C4300">
      <w:pPr>
        <w:pStyle w:val="ConsPlusNormal"/>
        <w:ind w:firstLine="540"/>
        <w:jc w:val="both"/>
      </w:pPr>
      <w:r>
        <w:t xml:space="preserve">в) обязательство субъекта Российской Федерации по обеспечению соответствия значений показателей, устанавливаемых региональными целевыми программами, иными нормативными правовыми актами субъектов Российской Федерации, значениям показателей результативности предоставления субсидий, предусмотренных </w:t>
      </w:r>
      <w:hyperlink w:anchor="Par2316" w:tooltip="Ссылка на текущий документ" w:history="1">
        <w:r>
          <w:rPr>
            <w:color w:val="0000FF"/>
          </w:rPr>
          <w:t>приложением N 1</w:t>
        </w:r>
      </w:hyperlink>
      <w:r>
        <w:t xml:space="preserve"> (далее - показатели результативности предоставления субсидий), установленным соглашением между Министерством Российской Федерации по делам гражданской обороны, чрезвычайным ситуациям и ликвидации последствий стихийных бедствий и высшим исполнительным органом государственной власти субъекта Российской Федерации о предоставлении субсидий (далее - соглашение);</w:t>
      </w:r>
    </w:p>
    <w:p w:rsidR="000C4300" w:rsidRDefault="000C4300">
      <w:pPr>
        <w:pStyle w:val="ConsPlusNormal"/>
        <w:ind w:firstLine="540"/>
        <w:jc w:val="both"/>
      </w:pPr>
      <w:r>
        <w:t>г) проектная документация на создание системы-112, согласованная с Министерством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д) утвержденная проектная документация на создание объектов капитального строительства базовой инфраструктуры системы-112.</w:t>
      </w:r>
    </w:p>
    <w:p w:rsidR="000C4300" w:rsidRDefault="000C4300">
      <w:pPr>
        <w:pStyle w:val="ConsPlusNormal"/>
        <w:ind w:firstLine="540"/>
        <w:jc w:val="both"/>
      </w:pPr>
      <w:r>
        <w:t>4. Размер субсидии бюджету субъекта Российской Федерации на реализацию программных мероприятий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60"/>
        </w:rPr>
        <w:drawing>
          <wp:inline distT="0" distB="0" distL="0" distR="0">
            <wp:extent cx="26670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2667000" cy="685800"/>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1524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0C4300">
        <w:t xml:space="preserve"> - объем бюджетных ассигнований, выделяемых из федерального бюджета i-му субъекту Российской Федерации на текущий финансовый год на софинансирование программных мероприятий;</w:t>
      </w:r>
    </w:p>
    <w:p w:rsidR="000C4300" w:rsidRDefault="00051ECB">
      <w:pPr>
        <w:pStyle w:val="ConsPlusNormal"/>
        <w:ind w:firstLine="540"/>
        <w:jc w:val="both"/>
      </w:pPr>
      <w:r>
        <w:rPr>
          <w:noProof/>
          <w:position w:val="-1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300">
        <w:t xml:space="preserve"> - общий объем бюджетных ассигнований, предусмотренный в федеральном бюджете на текущий финансовый год на софинансирование программных мероприятий;</w:t>
      </w:r>
    </w:p>
    <w:p w:rsidR="000C4300" w:rsidRDefault="000C4300">
      <w:pPr>
        <w:pStyle w:val="ConsPlusNormal"/>
        <w:ind w:firstLine="540"/>
        <w:jc w:val="both"/>
      </w:pPr>
      <w:r>
        <w:t>A, B, C - коэффициенты, учитывающие зависимость минимально необходимой стоимости основного либо резервного центра обработки вызовов (для обеспечения требуемых мощности и функциональных возможностей, включая обеспечение необходимыми помещениями и оснащение программно-техническим комплексом) от количества населения i-го субъекта Российской Федерации, имеющие следующие значения:</w:t>
      </w:r>
    </w:p>
    <w:p w:rsidR="000C4300" w:rsidRDefault="000C4300">
      <w:pPr>
        <w:pStyle w:val="ConsPlusNormal"/>
        <w:ind w:firstLine="540"/>
        <w:jc w:val="both"/>
      </w:pPr>
      <w:r>
        <w:t>для основного центра обработки вызовов для субъектов Российской Федерации с количеством населения менее 3,5 млн. человек:</w:t>
      </w:r>
    </w:p>
    <w:p w:rsidR="000C4300" w:rsidRDefault="000C4300">
      <w:pPr>
        <w:pStyle w:val="ConsPlusNormal"/>
        <w:ind w:firstLine="540"/>
        <w:jc w:val="both"/>
      </w:pPr>
      <w:r>
        <w:t>A = -0,0000148;</w:t>
      </w:r>
    </w:p>
    <w:p w:rsidR="000C4300" w:rsidRDefault="000C4300">
      <w:pPr>
        <w:pStyle w:val="ConsPlusNormal"/>
        <w:ind w:firstLine="540"/>
        <w:jc w:val="both"/>
      </w:pPr>
      <w:r>
        <w:t>B = 90,42;</w:t>
      </w:r>
    </w:p>
    <w:p w:rsidR="000C4300" w:rsidRDefault="000C4300">
      <w:pPr>
        <w:pStyle w:val="ConsPlusNormal"/>
        <w:ind w:firstLine="540"/>
        <w:jc w:val="both"/>
      </w:pPr>
      <w:r>
        <w:t>C = 1780201;</w:t>
      </w:r>
    </w:p>
    <w:p w:rsidR="000C4300" w:rsidRDefault="000C4300">
      <w:pPr>
        <w:pStyle w:val="ConsPlusNormal"/>
        <w:ind w:firstLine="540"/>
        <w:jc w:val="both"/>
      </w:pPr>
      <w:r>
        <w:t>для основного центра обработки вызовов для субъектов Российской Федерации с количеством населения более 3,5 млн. человек:</w:t>
      </w:r>
    </w:p>
    <w:p w:rsidR="000C4300" w:rsidRDefault="000C4300">
      <w:pPr>
        <w:pStyle w:val="ConsPlusNormal"/>
        <w:ind w:firstLine="540"/>
        <w:jc w:val="both"/>
      </w:pPr>
      <w:r>
        <w:t>A = 0;</w:t>
      </w:r>
    </w:p>
    <w:p w:rsidR="000C4300" w:rsidRDefault="000C4300">
      <w:pPr>
        <w:pStyle w:val="ConsPlusNormal"/>
        <w:ind w:firstLine="540"/>
        <w:jc w:val="both"/>
      </w:pPr>
      <w:r>
        <w:t>B = 1,94;</w:t>
      </w:r>
    </w:p>
    <w:p w:rsidR="000C4300" w:rsidRDefault="000C4300">
      <w:pPr>
        <w:pStyle w:val="ConsPlusNormal"/>
        <w:ind w:firstLine="540"/>
        <w:jc w:val="both"/>
      </w:pPr>
      <w:r>
        <w:t>C = 130164549;</w:t>
      </w:r>
    </w:p>
    <w:p w:rsidR="000C4300" w:rsidRDefault="000C4300">
      <w:pPr>
        <w:pStyle w:val="ConsPlusNormal"/>
        <w:ind w:firstLine="540"/>
        <w:jc w:val="both"/>
      </w:pPr>
      <w:r>
        <w:t>для резервного центра обработки вызовов для субъектов Российской Федерации с количеством населения менее 3,5 млн. человек:</w:t>
      </w:r>
    </w:p>
    <w:p w:rsidR="000C4300" w:rsidRDefault="000C4300">
      <w:pPr>
        <w:pStyle w:val="ConsPlusNormal"/>
        <w:ind w:firstLine="540"/>
        <w:jc w:val="both"/>
      </w:pPr>
      <w:r>
        <w:t>A = -0,00000347;</w:t>
      </w:r>
    </w:p>
    <w:p w:rsidR="000C4300" w:rsidRDefault="000C4300">
      <w:pPr>
        <w:pStyle w:val="ConsPlusNormal"/>
        <w:ind w:firstLine="540"/>
        <w:jc w:val="both"/>
      </w:pPr>
      <w:r>
        <w:lastRenderedPageBreak/>
        <w:t>B = 29,95;</w:t>
      </w:r>
    </w:p>
    <w:p w:rsidR="000C4300" w:rsidRDefault="000C4300">
      <w:pPr>
        <w:pStyle w:val="ConsPlusNormal"/>
        <w:ind w:firstLine="540"/>
        <w:jc w:val="both"/>
      </w:pPr>
      <w:r>
        <w:t>C = 9900201;</w:t>
      </w:r>
    </w:p>
    <w:p w:rsidR="000C4300" w:rsidRDefault="000C4300">
      <w:pPr>
        <w:pStyle w:val="ConsPlusNormal"/>
        <w:ind w:firstLine="540"/>
        <w:jc w:val="both"/>
      </w:pPr>
      <w:r>
        <w:t>для резервного центра обработки вызовов для субъектов Российской Федерации с количеством населения более 3,5 млн. человек:</w:t>
      </w:r>
    </w:p>
    <w:p w:rsidR="000C4300" w:rsidRDefault="000C4300">
      <w:pPr>
        <w:pStyle w:val="ConsPlusNormal"/>
        <w:ind w:firstLine="540"/>
        <w:jc w:val="both"/>
      </w:pPr>
      <w:r>
        <w:t>A = 0;</w:t>
      </w:r>
    </w:p>
    <w:p w:rsidR="000C4300" w:rsidRDefault="000C4300">
      <w:pPr>
        <w:pStyle w:val="ConsPlusNormal"/>
        <w:ind w:firstLine="540"/>
        <w:jc w:val="both"/>
      </w:pPr>
      <w:r>
        <w:t>B = 9,56;</w:t>
      </w:r>
    </w:p>
    <w:p w:rsidR="000C4300" w:rsidRDefault="000C4300">
      <w:pPr>
        <w:pStyle w:val="ConsPlusNormal"/>
        <w:ind w:firstLine="540"/>
        <w:jc w:val="both"/>
      </w:pPr>
      <w:r>
        <w:t>C = 39141375;</w:t>
      </w:r>
    </w:p>
    <w:p w:rsidR="000C4300" w:rsidRDefault="00051ECB">
      <w:pPr>
        <w:pStyle w:val="ConsPlusNormal"/>
        <w:ind w:firstLine="540"/>
        <w:jc w:val="both"/>
      </w:pPr>
      <w:r>
        <w:rPr>
          <w:noProof/>
          <w:position w:val="-12"/>
        </w:rPr>
        <w:drawing>
          <wp:inline distT="0" distB="0" distL="0" distR="0">
            <wp:extent cx="1714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0C4300">
        <w:t xml:space="preserve"> - количество населения i-го субъекта Российской Федерации, в котором на текущий финансовый год запланировано софинансирование программных мероприятий (человек);</w:t>
      </w:r>
    </w:p>
    <w:p w:rsidR="000C4300" w:rsidRDefault="000C4300">
      <w:pPr>
        <w:pStyle w:val="ConsPlusNormal"/>
        <w:ind w:firstLine="540"/>
        <w:jc w:val="both"/>
      </w:pPr>
      <w:r>
        <w:t>k - коэффициент, учитывающий увеличение стоимости программных мероприятий в части, касающейся функциональности основного или резервного центра обработки вызовов, в зависимости от площади территории и численности населения i-го субъекта Российской Федерации, имеющий следующие значения:</w:t>
      </w:r>
    </w:p>
    <w:p w:rsidR="000C4300" w:rsidRDefault="000C4300">
      <w:pPr>
        <w:pStyle w:val="ConsPlusNormal"/>
        <w:ind w:firstLine="540"/>
        <w:jc w:val="both"/>
      </w:pPr>
      <w:r>
        <w:t>для основного центра обработки вызовов Республики Саха (Якутия), Камчатского края, Красноярского края, Хабаровского края, Архангельской области, Магаданской области, Чукотского автономного округа и Ямало-Ненецкого автономного округа k = 2;</w:t>
      </w:r>
    </w:p>
    <w:p w:rsidR="000C4300" w:rsidRDefault="000C4300">
      <w:pPr>
        <w:pStyle w:val="ConsPlusNormal"/>
        <w:ind w:firstLine="540"/>
        <w:jc w:val="both"/>
      </w:pPr>
      <w:r>
        <w:t>во всех остальных случаях k = 1;</w:t>
      </w:r>
    </w:p>
    <w:p w:rsidR="000C4300" w:rsidRDefault="000C4300">
      <w:pPr>
        <w:pStyle w:val="ConsPlusNormal"/>
        <w:ind w:firstLine="540"/>
        <w:jc w:val="both"/>
      </w:pPr>
      <w:r>
        <w:t>n - количество субъектов Российской Федерации, участвующих в реализации программных мероприятий по созданию системы-112 в текущем финансовом году.</w:t>
      </w:r>
    </w:p>
    <w:p w:rsidR="000C4300" w:rsidRDefault="000C4300">
      <w:pPr>
        <w:pStyle w:val="ConsPlusNormal"/>
        <w:ind w:firstLine="540"/>
        <w:jc w:val="both"/>
      </w:pPr>
      <w:r>
        <w:t>5. Расчет размера субсидии, необходимого для софинансирования в текущем финансовом году программных мероприятий в субъекте Российской Федерации,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с учетом сложившихся рыночных цен и планируемого индекса-дефлятора, определяемого Министерством экономического развития Российской Федерации.</w:t>
      </w:r>
    </w:p>
    <w:p w:rsidR="000C4300" w:rsidRDefault="000C4300">
      <w:pPr>
        <w:pStyle w:val="ConsPlusNormal"/>
        <w:ind w:firstLine="540"/>
        <w:jc w:val="both"/>
      </w:pPr>
      <w:r>
        <w:t xml:space="preserve">6. </w:t>
      </w:r>
      <w:hyperlink r:id="rId39" w:tooltip="Распоряжение Правительства РФ от 03.02.2014 N 129-р &lt;О распределении субсидий, предоставляемых в 2014 году из федерального бюджета бюджетам субъектов Российской Федерации на реализацию мероприятий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3 - 2017 годы&quot;&gt;{КонсультантПлюс}" w:history="1">
        <w:r>
          <w:rPr>
            <w:color w:val="0000FF"/>
          </w:rPr>
          <w:t>Распределение</w:t>
        </w:r>
      </w:hyperlink>
      <w:r>
        <w:t xml:space="preserve"> субсидий между субъектами Российской Федерации на текущий финансовый год и его изменения утверждаются Правительством Российской Федерации.</w:t>
      </w:r>
    </w:p>
    <w:p w:rsidR="000C4300" w:rsidRDefault="000C4300">
      <w:pPr>
        <w:pStyle w:val="ConsPlusNormal"/>
        <w:ind w:firstLine="540"/>
        <w:jc w:val="both"/>
      </w:pPr>
      <w:r>
        <w:t>7. Министерство Российской Федерации по делам гражданской обороны, чрезвычайным ситуациям и ликвидации последствий стихийных бедствий информирует высшие исполнительные органы государственной власти субъектов Российской Федерации о размерах предоставляемых субсидий в целях их адресного (пообъектного) распределения.</w:t>
      </w:r>
    </w:p>
    <w:p w:rsidR="000C4300" w:rsidRDefault="000C4300">
      <w:pPr>
        <w:pStyle w:val="ConsPlusNormal"/>
        <w:ind w:firstLine="540"/>
        <w:jc w:val="both"/>
      </w:pPr>
      <w:r>
        <w:t>Высшие исполнительные органы государственной власти субъектов Российской Федерации предоставляют Министерству Российской Федерации по делам гражданской обороны, чрезвычайным ситуациям и ликвидации последствий стихийных бедствий предложения об адресном (пообъектном) распределении субсидий с указанием их размеров в отношении каждого объекта капитального строительства.</w:t>
      </w:r>
    </w:p>
    <w:p w:rsidR="000C4300" w:rsidRDefault="000C4300">
      <w:pPr>
        <w:pStyle w:val="ConsPlusNormal"/>
        <w:ind w:firstLine="540"/>
        <w:jc w:val="both"/>
      </w:pPr>
      <w:r>
        <w:t>Адресное (пообъектное) распределение субсидий из федерального бюджета на реализацию программных мероприятий и его изменения утверждаются актом Министерства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экономического развития Российской Федерации и Министерством регионального развития Российской Федерации.</w:t>
      </w:r>
    </w:p>
    <w:p w:rsidR="000C4300" w:rsidRDefault="000C4300">
      <w:pPr>
        <w:pStyle w:val="ConsPlusNormal"/>
        <w:ind w:firstLine="540"/>
        <w:jc w:val="both"/>
      </w:pPr>
      <w:r>
        <w:t>8. Уровень софинансирования расходного обязательства субъекта Российской Федерации за счет субсидии для реализации программных мероприятий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30"/>
        </w:rPr>
        <w:drawing>
          <wp:inline distT="0" distB="0" distL="0" distR="0">
            <wp:extent cx="723900" cy="419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723900" cy="419100"/>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17145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0C4300">
        <w:t xml:space="preserve"> - уровень софинансирования расходного обязательства i-го субъекта Российской Федерации за счет субсидии на текущий финансовый год;</w:t>
      </w:r>
    </w:p>
    <w:p w:rsidR="000C4300" w:rsidRDefault="00051ECB">
      <w:pPr>
        <w:pStyle w:val="ConsPlusNormal"/>
        <w:ind w:firstLine="540"/>
        <w:jc w:val="both"/>
      </w:pPr>
      <w:r>
        <w:rPr>
          <w:noProof/>
          <w:position w:val="-12"/>
        </w:rPr>
        <w:drawing>
          <wp:inline distT="0" distB="0" distL="0" distR="0">
            <wp:extent cx="2000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C4300">
        <w:t xml:space="preserve"> - средний уровень софинансирования расходных обязательств субъектов Российской Федерации, участвующих в реализации программных мероприятий, за счет субсидий на очередной финансовый год (</w:t>
      </w:r>
      <w:r>
        <w:rPr>
          <w:noProof/>
          <w:position w:val="-12"/>
        </w:rPr>
        <w:drawing>
          <wp:inline distT="0" distB="0" distL="0" distR="0">
            <wp:extent cx="200025" cy="2286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C4300">
        <w:t xml:space="preserve"> = 0,9);</w:t>
      </w:r>
    </w:p>
    <w:p w:rsidR="000C4300" w:rsidRDefault="00051ECB">
      <w:pPr>
        <w:pStyle w:val="ConsPlusNormal"/>
        <w:ind w:firstLine="540"/>
        <w:jc w:val="both"/>
      </w:pPr>
      <w:r>
        <w:rPr>
          <w:noProof/>
          <w:position w:val="-12"/>
        </w:rPr>
        <w:lastRenderedPageBreak/>
        <w:drawing>
          <wp:inline distT="0" distB="0" distL="0" distR="0">
            <wp:extent cx="36195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0C4300">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44" w:tooltip="Постановление Правительства РФ от 22.11.2004 N 670 (ред. от 01.12.2014)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0C4300">
          <w:rPr>
            <w:color w:val="0000FF"/>
          </w:rPr>
          <w:t>методикой</w:t>
        </w:r>
      </w:hyperlink>
      <w:r w:rsidR="000C4300">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C4300" w:rsidRDefault="000C4300">
      <w:pPr>
        <w:pStyle w:val="ConsPlusNormal"/>
        <w:ind w:firstLine="540"/>
        <w:jc w:val="both"/>
      </w:pPr>
      <w:r>
        <w:t>Уровень софинансирования расходных обязательств соответствующего субъекта Российской Федерации, участвующего в реализации программного мероприятия, за счет субсидии на текущий финансовый год не может превышать значение 0,95.</w:t>
      </w:r>
    </w:p>
    <w:p w:rsidR="000C4300" w:rsidRDefault="000C4300">
      <w:pPr>
        <w:pStyle w:val="ConsPlusNormal"/>
        <w:ind w:firstLine="540"/>
        <w:jc w:val="both"/>
      </w:pPr>
      <w:r>
        <w:t>9. Предоставление субсидий осуществляется на основании соглашения, предусматривающего:</w:t>
      </w:r>
    </w:p>
    <w:p w:rsidR="000C4300" w:rsidRDefault="000C4300">
      <w:pPr>
        <w:pStyle w:val="ConsPlusNormal"/>
        <w:ind w:firstLine="540"/>
        <w:jc w:val="both"/>
      </w:pPr>
      <w:r>
        <w:t>а) сведения об объеме субсидий, предоставляемых бюджету субъекта Российской Федерации;</w:t>
      </w:r>
    </w:p>
    <w:p w:rsidR="000C4300" w:rsidRDefault="000C4300">
      <w:pPr>
        <w:pStyle w:val="ConsPlusNormal"/>
        <w:ind w:firstLine="540"/>
        <w:jc w:val="both"/>
      </w:pPr>
      <w:r>
        <w:t>б) целевое назначение субсидий, их адресное (пообъектное) распределение, утвержденное актом Министерства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в) сведения об объеме бюджетных ассигнований, предусмотренных в бюджете субъекта Российской Федерации на финансовое обеспечение расходных обязательств по реализации региональной целевой программы на программные мероприятия, с учетом установленного уровня софинансирования;</w:t>
      </w:r>
    </w:p>
    <w:p w:rsidR="000C4300" w:rsidRDefault="000C4300">
      <w:pPr>
        <w:pStyle w:val="ConsPlusNormal"/>
        <w:ind w:firstLine="540"/>
        <w:jc w:val="both"/>
      </w:pPr>
      <w:r>
        <w:t>г) обязательство высшего исполнительного органа государственной власти субъекта Российской Федерации:</w:t>
      </w:r>
    </w:p>
    <w:p w:rsidR="000C4300" w:rsidRDefault="000C4300">
      <w:pPr>
        <w:pStyle w:val="ConsPlusNormal"/>
        <w:ind w:firstLine="540"/>
        <w:jc w:val="both"/>
      </w:pPr>
      <w:r>
        <w:t xml:space="preserve">представить заявку о перечислении субсидии на текущий финансовый год по </w:t>
      </w:r>
      <w:hyperlink r:id="rId45" w:tooltip="Приказ МЧС России от 29.07.2013 N 494 (ред. от 14.01.2014) &quot;Об утверждении формы соглашения о предоставлении субсидии из федерального бюджета бюджету субъекта Российской Федерации на реализацию мероприятий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3 - 2017 годы&quot;, формы заявки о перечислении субсидии из федерального бюджета бюджету субъекта Российской Федерации на реализацию мероприятий федеральной целе{КонсультантПлюс}" w:history="1">
        <w:r>
          <w:rPr>
            <w:color w:val="0000FF"/>
          </w:rPr>
          <w:t>форме</w:t>
        </w:r>
      </w:hyperlink>
      <w:r>
        <w:t xml:space="preserve"> и в сроки, которые утверждаются Министерством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обеспечить соответствие значений показателей, устанавливаемых региональными целевыми программами и иными нормативными правовыми актами субъекта Российской Федерации, значениям показателей результативности предоставления субсидий, установленных соглашением;</w:t>
      </w:r>
    </w:p>
    <w:p w:rsidR="000C4300" w:rsidRDefault="000C4300">
      <w:pPr>
        <w:pStyle w:val="ConsPlusNormal"/>
        <w:ind w:firstLine="540"/>
        <w:jc w:val="both"/>
      </w:pPr>
      <w:r>
        <w:t>представлять отчеты об исполнении обязательств, вытекающих из соглашения, в том числе о расходах бюджета субъекта Российской Федерации на реализацию мероприятий региональных целевых программ (подпрограмм), предусматривающих программные мероприятия, а также о достигнутых значениях показателей результативности предоставления субсидий;</w:t>
      </w:r>
    </w:p>
    <w:p w:rsidR="000C4300" w:rsidRDefault="000C4300">
      <w:pPr>
        <w:pStyle w:val="ConsPlusNormal"/>
        <w:ind w:firstLine="540"/>
        <w:jc w:val="both"/>
      </w:pPr>
      <w:r>
        <w:t>д) последствия недостижения субъектом Российской Федерации установленных значений показателей результативности предоставления субсидий;</w:t>
      </w:r>
    </w:p>
    <w:p w:rsidR="000C4300" w:rsidRDefault="000C4300">
      <w:pPr>
        <w:pStyle w:val="ConsPlusNormal"/>
        <w:ind w:firstLine="540"/>
        <w:jc w:val="both"/>
      </w:pPr>
      <w:r>
        <w:t>е) порядок осуществления контроля за исполнением условий соглашения;</w:t>
      </w:r>
    </w:p>
    <w:p w:rsidR="000C4300" w:rsidRDefault="000C4300">
      <w:pPr>
        <w:pStyle w:val="ConsPlusNormal"/>
        <w:ind w:firstLine="540"/>
        <w:jc w:val="both"/>
      </w:pPr>
      <w:r>
        <w:t>ж) ответственность сторон за нарушение условий соглашения;</w:t>
      </w:r>
    </w:p>
    <w:p w:rsidR="000C4300" w:rsidRDefault="000C4300">
      <w:pPr>
        <w:pStyle w:val="ConsPlusNormal"/>
        <w:ind w:firstLine="540"/>
        <w:jc w:val="both"/>
      </w:pPr>
      <w:r>
        <w:t>з) иные условия, определяемые по соглашению сторон.</w:t>
      </w:r>
    </w:p>
    <w:p w:rsidR="000C4300" w:rsidRDefault="000C4300">
      <w:pPr>
        <w:pStyle w:val="ConsPlusNormal"/>
        <w:ind w:firstLine="540"/>
        <w:jc w:val="both"/>
      </w:pPr>
      <w:r>
        <w:t xml:space="preserve">10. </w:t>
      </w:r>
      <w:hyperlink r:id="rId46" w:tooltip="Приказ МЧС России от 29.07.2013 N 494 (ред. от 14.01.2014) &quot;Об утверждении формы соглашения о предоставлении субсидии из федерального бюджета бюджету субъекта Российской Федерации на реализацию мероприятий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3 - 2017 годы&quot;, формы заявки о перечислении субсидии из федерального бюджета бюджету субъекта Российской Федерации на реализацию мероприятий федеральной целе{КонсультантПлюс}" w:history="1">
        <w:r>
          <w:rPr>
            <w:color w:val="0000FF"/>
          </w:rPr>
          <w:t>Форма</w:t>
        </w:r>
      </w:hyperlink>
      <w:r>
        <w:t xml:space="preserve"> соглашения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11. Перечисление субсидий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представляемыми Министерству Российской Федерации по делам гражданской обороны, чрезвычайным ситуациям и ликвидации последствий стихийных бедствий заявками.</w:t>
      </w:r>
    </w:p>
    <w:p w:rsidR="000C4300" w:rsidRDefault="000C4300">
      <w:pPr>
        <w:pStyle w:val="ConsPlusNormal"/>
        <w:ind w:firstLine="540"/>
        <w:jc w:val="both"/>
      </w:pPr>
      <w:r>
        <w:t>Расходы бюджета субъекта Российской Федерации на реализацию программных мероприятий, источником финансового обеспечения которых является субсидия, осуществляются в порядке, устанавливаемом бюджетным законодательством Российской Федерации для исполнения бюджета субъекта Российской Федерации.</w:t>
      </w:r>
    </w:p>
    <w:p w:rsidR="000C4300" w:rsidRDefault="000C4300">
      <w:pPr>
        <w:pStyle w:val="ConsPlusNormal"/>
        <w:ind w:firstLine="540"/>
        <w:jc w:val="both"/>
      </w:pPr>
      <w:bookmarkStart w:id="35" w:name="Par2278"/>
      <w:bookmarkEnd w:id="35"/>
      <w:r>
        <w:t>12. В случае если размер средств, предусмотренных в бюджете субъекта Российской Федерации на финансирование программных мероприятий, не соответствует установленному для субъекта Российской Федерации уровню софинансирования из федерального бюджета,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0C4300" w:rsidRDefault="000C4300">
      <w:pPr>
        <w:pStyle w:val="ConsPlusNormal"/>
        <w:ind w:firstLine="540"/>
        <w:jc w:val="both"/>
      </w:pPr>
      <w:r>
        <w:t xml:space="preserve">13. Высший исполнительный орган государственной власти субъекта Российской Федерации представляет Министерству Российской Федерации по делам гражданской обороны, чрезвычайным ситуациям и ликвидации последствий стихийных бедствий следующие документы об исполнении </w:t>
      </w:r>
      <w:r>
        <w:lastRenderedPageBreak/>
        <w:t>обязательств, предусмотренных соглашением:</w:t>
      </w:r>
    </w:p>
    <w:p w:rsidR="000C4300" w:rsidRDefault="000C4300">
      <w:pPr>
        <w:pStyle w:val="ConsPlusNormal"/>
        <w:ind w:firstLine="540"/>
        <w:jc w:val="both"/>
      </w:pPr>
      <w:r>
        <w:t>а) выписку из закона субъекта Российской Федерации о бюджете субъекта Российской Федерации на текущий финансовый год, подтверждающую включение в бюджет субъекта Российской Федерации средств на финансирование расходных обязательств на реализацию региональных целевых программ, предусматривающих программные мероприятия, - в сроки, установленные Министерством Российской Федерации по делам гражданской обороны, чрезвычайным ситуациям и ликвидации последствий стихийных бедствий;</w:t>
      </w:r>
    </w:p>
    <w:p w:rsidR="000C4300" w:rsidRDefault="000C4300">
      <w:pPr>
        <w:pStyle w:val="ConsPlusNormal"/>
        <w:ind w:firstLine="540"/>
        <w:jc w:val="both"/>
      </w:pPr>
      <w:r>
        <w:t xml:space="preserve">б) отчет об объемах выполненных работ за счет субсидии по форме, предусмотренной </w:t>
      </w:r>
      <w:hyperlink w:anchor="Par2418" w:tooltip="Ссылка на текущий документ" w:history="1">
        <w:r>
          <w:rPr>
            <w:color w:val="0000FF"/>
          </w:rPr>
          <w:t>приложением N 2</w:t>
        </w:r>
      </w:hyperlink>
      <w:r>
        <w:t>, - ежемесячно, до 10 числа месяца, следующего за отчетным;</w:t>
      </w:r>
    </w:p>
    <w:p w:rsidR="000C4300" w:rsidRDefault="000C4300">
      <w:pPr>
        <w:pStyle w:val="ConsPlusNormal"/>
        <w:ind w:firstLine="540"/>
        <w:jc w:val="both"/>
      </w:pPr>
      <w:r>
        <w:t>в) отчет по форме федерального статистического наблюдения, утвержденной Федеральной службой государственной статистики, - до 25 числа после отчетного периода;</w:t>
      </w:r>
    </w:p>
    <w:p w:rsidR="000C4300" w:rsidRDefault="000C4300">
      <w:pPr>
        <w:pStyle w:val="ConsPlusNormal"/>
        <w:ind w:firstLine="540"/>
        <w:jc w:val="both"/>
      </w:pPr>
      <w:r>
        <w:t xml:space="preserve">г) отчет о достижении показателей результативности предоставления субсидий по форме, предусмотренной </w:t>
      </w:r>
      <w:hyperlink w:anchor="Par2316" w:tooltip="Ссылка на текущий документ" w:history="1">
        <w:r>
          <w:rPr>
            <w:color w:val="0000FF"/>
          </w:rPr>
          <w:t>приложением N 1</w:t>
        </w:r>
      </w:hyperlink>
      <w:r>
        <w:t xml:space="preserve"> к настоящим Правилам, - до 1 февраля текущего финансового года;</w:t>
      </w:r>
    </w:p>
    <w:p w:rsidR="000C4300" w:rsidRDefault="000C4300">
      <w:pPr>
        <w:pStyle w:val="ConsPlusNormal"/>
        <w:ind w:firstLine="540"/>
        <w:jc w:val="both"/>
      </w:pPr>
      <w:r>
        <w:t>д) иные документы, предусмотренные соглашением.</w:t>
      </w:r>
    </w:p>
    <w:p w:rsidR="000C4300" w:rsidRDefault="000C4300">
      <w:pPr>
        <w:pStyle w:val="ConsPlusNormal"/>
        <w:ind w:firstLine="540"/>
        <w:jc w:val="both"/>
      </w:pPr>
      <w:r>
        <w:t>14. Оценка эффективности осуществления расходов бюджетов субъектов Российской Федерации, источником финансового обеспечения которых являются субсидии, проводится ежегодно Министерством Российской Федерации по делам гражданской обороны, чрезвычайным ситуациям и ликвидации последствий стихийных бедствий на основании показателей результативности предоставления субсидий.</w:t>
      </w:r>
    </w:p>
    <w:p w:rsidR="000C4300" w:rsidRDefault="000C4300">
      <w:pPr>
        <w:pStyle w:val="ConsPlusNormal"/>
        <w:ind w:firstLine="540"/>
        <w:jc w:val="both"/>
      </w:pPr>
      <w:bookmarkStart w:id="36" w:name="Par2286"/>
      <w:bookmarkEnd w:id="36"/>
      <w:r>
        <w:t>15. В случае если в отчетном финансовом году субъектом Российской Федерации не достигнуты установленные значения показателей результативности использования субсидий и их отклонение составляет более 50 процентов уровня соответствующих значений, объем предоставляемых бюджету субъекта Российской Федерации субсидий на текущий финансовый год подлежит сокращению из расчета 1 процент объема субсидий за каждый процентный пункт снижения значения показателей результативности предоставления субсидий, а высвобождающийся объем субсидий - перераспределению между бюджетами других субъектов Российской Федерации, имеющих право на получение субсидии в соответствии с настоящими Правилами.</w:t>
      </w:r>
    </w:p>
    <w:p w:rsidR="000C4300" w:rsidRDefault="000C4300">
      <w:pPr>
        <w:pStyle w:val="ConsPlusNormal"/>
        <w:ind w:firstLine="540"/>
        <w:jc w:val="both"/>
      </w:pPr>
      <w:r>
        <w:t>Решение о сокращении объема предоставляемых субсидий бюджету субъекта Российской Федерации не принимается в случае, если установленные значения показателей результативности предоставления субсидий не достигнуты в силу обстоятельств непреодолимой силы.</w:t>
      </w:r>
    </w:p>
    <w:p w:rsidR="000C4300" w:rsidRDefault="000C4300">
      <w:pPr>
        <w:pStyle w:val="ConsPlusNormal"/>
        <w:ind w:firstLine="540"/>
        <w:jc w:val="both"/>
      </w:pPr>
      <w:r>
        <w:t>16. В случае невыполнения субъектом Российской Федерации обязательств, предусмотренных соглашением, Министерство Российской Федерации по делам гражданской обороны, чрезвычайным ситуациям и ликвидации последствий стихийных бедствий вносит в Министерство финансов Российской Федерации предложение о приостановлении перечисления субсидии, а также информирует высший исполнительный орган государственной власти субъекта Российской Федерации о приостановлении предоставления субсидии с указанием причин, послуживших основанием для принятия такого решения, и срока устранения нарушений.</w:t>
      </w:r>
    </w:p>
    <w:p w:rsidR="000C4300" w:rsidRDefault="000C4300">
      <w:pPr>
        <w:pStyle w:val="ConsPlusNormal"/>
        <w:ind w:firstLine="540"/>
        <w:jc w:val="both"/>
      </w:pPr>
      <w:r>
        <w:t>В случае неустранения субъектом Российской Федерации допущенных нарушений в установленные сроки перечисление субсидий прекращается, а высвобождающийся объем субсидий подлежит перераспределению между бюджетами других субъектов Российской Федерации, имеющих право на получение субсидии в соответствии с настоящими Правилами.</w:t>
      </w:r>
    </w:p>
    <w:p w:rsidR="000C4300" w:rsidRDefault="000C4300">
      <w:pPr>
        <w:pStyle w:val="ConsPlusNormal"/>
        <w:ind w:firstLine="540"/>
        <w:jc w:val="both"/>
      </w:pPr>
      <w:bookmarkStart w:id="37" w:name="Par2290"/>
      <w:bookmarkEnd w:id="37"/>
      <w:r>
        <w:t>17. В случае прекращения потребности в субсидиях высший исполнительный орган государственной власти субъекта Российской Федерации уведомляет об этом Министерство Российской Федерации по делам гражданской обороны, чрезвычайным ситуациям и ликвидации последствий стихийных бедствий. Высвобождающийся в связи с этим объем субсидий подлежит перераспределению между бюджетами других субъектов Российской Федерации, имеющих право на получение субсидий в соответствии с настоящими Правилами.</w:t>
      </w:r>
    </w:p>
    <w:p w:rsidR="000C4300" w:rsidRDefault="000C4300">
      <w:pPr>
        <w:pStyle w:val="ConsPlusNormal"/>
        <w:ind w:firstLine="540"/>
        <w:jc w:val="both"/>
      </w:pPr>
      <w:r>
        <w:t xml:space="preserve">18. Средства субсидий, высвобождающиеся в случаях, указанных в </w:t>
      </w:r>
      <w:hyperlink w:anchor="Par2278" w:tooltip="Ссылка на текущий документ" w:history="1">
        <w:r>
          <w:rPr>
            <w:color w:val="0000FF"/>
          </w:rPr>
          <w:t>пунктах 12</w:t>
        </w:r>
      </w:hyperlink>
      <w:r>
        <w:t xml:space="preserve">, </w:t>
      </w:r>
      <w:hyperlink w:anchor="Par2286" w:tooltip="Ссылка на текущий документ" w:history="1">
        <w:r>
          <w:rPr>
            <w:color w:val="0000FF"/>
          </w:rPr>
          <w:t>15</w:t>
        </w:r>
      </w:hyperlink>
      <w:r>
        <w:t xml:space="preserve"> - </w:t>
      </w:r>
      <w:hyperlink w:anchor="Par2290" w:tooltip="Ссылка на текущий документ" w:history="1">
        <w:r>
          <w:rPr>
            <w:color w:val="0000FF"/>
          </w:rPr>
          <w:t>17</w:t>
        </w:r>
      </w:hyperlink>
      <w:r>
        <w:t xml:space="preserve"> настоящих Правил, подлежат перераспределению между бюджетами других субъектов Российской Федерации пропорционально размерам субсидий, предусмотренным этим субъектам Российской Федерации в ранее утвержденном распределении.</w:t>
      </w:r>
    </w:p>
    <w:p w:rsidR="000C4300" w:rsidRDefault="000C4300">
      <w:pPr>
        <w:pStyle w:val="ConsPlusNormal"/>
        <w:ind w:firstLine="540"/>
        <w:jc w:val="both"/>
      </w:pPr>
      <w:r>
        <w:t xml:space="preserve">19.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целевых средств, в соответствии с требованиями, установленными федеральным </w:t>
      </w:r>
      <w:hyperlink r:id="rId4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текущий финансовый </w:t>
      </w:r>
      <w:r>
        <w:lastRenderedPageBreak/>
        <w:t>год и плановый период.</w:t>
      </w:r>
    </w:p>
    <w:p w:rsidR="000C4300" w:rsidRDefault="000C4300">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C4300" w:rsidRDefault="000C4300">
      <w:pPr>
        <w:pStyle w:val="ConsPlusNormal"/>
        <w:ind w:firstLine="540"/>
        <w:jc w:val="both"/>
      </w:pPr>
      <w:r>
        <w:t>При наличии потребности в не использованном в текущем финансовом году остатке субсидий средства в объеме, не превышающем указанный остаток, в соответствии с решением Министерства Российской Федерации по делам гражданской обороны, чрезвычайным ситуациям и ликвидации последствий стихийных бедствий могут быть перечислены в очередном финансовом году из федерального бюджета в бюджет субъекта Российской Федерации в целях осуществления расходов бюджета субъекта Российской Федерации на финансирование программных мероприятий.</w:t>
      </w:r>
    </w:p>
    <w:p w:rsidR="000C4300" w:rsidRDefault="000C4300">
      <w:pPr>
        <w:pStyle w:val="ConsPlusNormal"/>
        <w:ind w:firstLine="540"/>
        <w:jc w:val="both"/>
      </w:pPr>
      <w:r>
        <w:t>20.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0C4300" w:rsidRDefault="000C4300">
      <w:pPr>
        <w:pStyle w:val="ConsPlusNormal"/>
        <w:ind w:firstLine="540"/>
        <w:jc w:val="both"/>
      </w:pPr>
      <w:r>
        <w:t>21. Высшие исполнительные органы государственной власти субъектов Российской Федерации несут ответственность за целевое и эффективное использование предоставленных из федерального бюджета субсидий, а также за достоверность представленных отчетов и сведений.</w:t>
      </w:r>
    </w:p>
    <w:p w:rsidR="000C4300" w:rsidRDefault="000C4300">
      <w:pPr>
        <w:pStyle w:val="ConsPlusNormal"/>
        <w:ind w:firstLine="540"/>
        <w:jc w:val="both"/>
      </w:pPr>
      <w:r>
        <w:t>22. Контроль за соблюдением субъектами Российской Федерации условий предоставления субсидий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Федеральной службой финансово-бюджетного надзора.</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2"/>
      </w:pPr>
      <w:bookmarkStart w:id="38" w:name="Par2303"/>
      <w:bookmarkEnd w:id="38"/>
      <w:r>
        <w:t>Приложение N 1</w:t>
      </w:r>
    </w:p>
    <w:p w:rsidR="000C4300" w:rsidRDefault="000C4300">
      <w:pPr>
        <w:pStyle w:val="ConsPlusNormal"/>
        <w:jc w:val="right"/>
      </w:pPr>
      <w:r>
        <w:t>к Правилам предоставления</w:t>
      </w:r>
    </w:p>
    <w:p w:rsidR="000C4300" w:rsidRDefault="000C4300">
      <w:pPr>
        <w:pStyle w:val="ConsPlusNormal"/>
        <w:jc w:val="right"/>
      </w:pPr>
      <w:r>
        <w:t>и распределения субсидий</w:t>
      </w:r>
    </w:p>
    <w:p w:rsidR="000C4300" w:rsidRDefault="000C4300">
      <w:pPr>
        <w:pStyle w:val="ConsPlusNormal"/>
        <w:jc w:val="right"/>
      </w:pPr>
      <w:r>
        <w:t>из федерального бюджета</w:t>
      </w:r>
    </w:p>
    <w:p w:rsidR="000C4300" w:rsidRDefault="000C4300">
      <w:pPr>
        <w:pStyle w:val="ConsPlusNormal"/>
        <w:jc w:val="right"/>
      </w:pPr>
      <w:r>
        <w:t>бюджетам субъектов Российской</w:t>
      </w:r>
    </w:p>
    <w:p w:rsidR="000C4300" w:rsidRDefault="000C4300">
      <w:pPr>
        <w:pStyle w:val="ConsPlusNormal"/>
        <w:jc w:val="right"/>
      </w:pPr>
      <w:r>
        <w:t>Федерации в рамках федеральной</w:t>
      </w:r>
    </w:p>
    <w:p w:rsidR="000C4300" w:rsidRDefault="000C4300">
      <w:pPr>
        <w:pStyle w:val="ConsPlusNormal"/>
        <w:jc w:val="right"/>
      </w:pPr>
      <w:r>
        <w:t>целевой программы "Создание</w:t>
      </w:r>
    </w:p>
    <w:p w:rsidR="000C4300" w:rsidRDefault="000C4300">
      <w:pPr>
        <w:pStyle w:val="ConsPlusNormal"/>
        <w:jc w:val="right"/>
      </w:pPr>
      <w:r>
        <w:t>системы обеспечения вызова</w:t>
      </w:r>
    </w:p>
    <w:p w:rsidR="000C4300" w:rsidRDefault="000C4300">
      <w:pPr>
        <w:pStyle w:val="ConsPlusNormal"/>
        <w:jc w:val="right"/>
      </w:pPr>
      <w:r>
        <w:t>экстренных оперативных служб</w:t>
      </w:r>
    </w:p>
    <w:p w:rsidR="000C4300" w:rsidRDefault="000C4300">
      <w:pPr>
        <w:pStyle w:val="ConsPlusNormal"/>
        <w:jc w:val="right"/>
      </w:pPr>
      <w:r>
        <w:t>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both"/>
      </w:pPr>
    </w:p>
    <w:p w:rsidR="000C4300" w:rsidRDefault="000C4300">
      <w:pPr>
        <w:pStyle w:val="ConsPlusNonformat"/>
        <w:jc w:val="both"/>
      </w:pPr>
      <w:bookmarkStart w:id="39" w:name="Par2316"/>
      <w:bookmarkEnd w:id="39"/>
      <w:r>
        <w:t xml:space="preserve">                                   ОТЧЕТ</w:t>
      </w:r>
    </w:p>
    <w:p w:rsidR="000C4300" w:rsidRDefault="000C4300">
      <w:pPr>
        <w:pStyle w:val="ConsPlusNonformat"/>
        <w:jc w:val="both"/>
      </w:pPr>
      <w:r>
        <w:t xml:space="preserve">         о достижении показателей результативности предоставления</w:t>
      </w:r>
    </w:p>
    <w:p w:rsidR="000C4300" w:rsidRDefault="000C4300">
      <w:pPr>
        <w:pStyle w:val="ConsPlusNonformat"/>
        <w:jc w:val="both"/>
      </w:pPr>
      <w:r>
        <w:t xml:space="preserve">         субсидий федеральной целевой программы "Создание системы</w:t>
      </w:r>
    </w:p>
    <w:p w:rsidR="000C4300" w:rsidRDefault="000C4300">
      <w:pPr>
        <w:pStyle w:val="ConsPlusNonformat"/>
        <w:jc w:val="both"/>
      </w:pPr>
      <w:r>
        <w:t xml:space="preserve">        обеспечения вызова экстренных оперативных служб по единому</w:t>
      </w:r>
    </w:p>
    <w:p w:rsidR="000C4300" w:rsidRDefault="000C4300">
      <w:pPr>
        <w:pStyle w:val="ConsPlusNonformat"/>
        <w:jc w:val="both"/>
      </w:pPr>
      <w:r>
        <w:t xml:space="preserve">         номеру "112" в Российской Федерации на 2013 - 2017 годы"</w:t>
      </w:r>
    </w:p>
    <w:p w:rsidR="000C4300" w:rsidRDefault="000C4300">
      <w:pPr>
        <w:pStyle w:val="ConsPlusNonformat"/>
        <w:jc w:val="both"/>
      </w:pPr>
    </w:p>
    <w:p w:rsidR="000C4300" w:rsidRDefault="000C4300">
      <w:pPr>
        <w:pStyle w:val="ConsPlusNonformat"/>
        <w:jc w:val="both"/>
      </w:pPr>
      <w:r>
        <w:t xml:space="preserve">         Субъект Российской Федерации - __________________________</w:t>
      </w:r>
    </w:p>
    <w:p w:rsidR="000C4300" w:rsidRDefault="000C4300">
      <w:pPr>
        <w:pStyle w:val="ConsPlusNonformat"/>
        <w:jc w:val="both"/>
      </w:pPr>
      <w:r>
        <w:t xml:space="preserve">                         Отчетный период ____ год</w:t>
      </w:r>
    </w:p>
    <w:p w:rsidR="000C4300" w:rsidRDefault="000C4300">
      <w:pPr>
        <w:pStyle w:val="ConsPlusNormal"/>
        <w:ind w:firstLine="540"/>
        <w:jc w:val="both"/>
      </w:pP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Наименование показателя        │ Единица  │ Плановое │Фактическое</w:t>
      </w:r>
    </w:p>
    <w:p w:rsidR="000C4300" w:rsidRDefault="000C4300">
      <w:pPr>
        <w:pStyle w:val="ConsPlusCell"/>
        <w:jc w:val="both"/>
        <w:rPr>
          <w:rFonts w:ascii="Courier New" w:hAnsi="Courier New" w:cs="Courier New"/>
        </w:rPr>
      </w:pPr>
      <w:r>
        <w:rPr>
          <w:rFonts w:ascii="Courier New" w:hAnsi="Courier New" w:cs="Courier New"/>
        </w:rPr>
        <w:t xml:space="preserve">     результативности предоставления    │измерения │ значение │ значение</w:t>
      </w:r>
    </w:p>
    <w:p w:rsidR="000C4300" w:rsidRDefault="000C4300">
      <w:pPr>
        <w:pStyle w:val="ConsPlusCell"/>
        <w:jc w:val="both"/>
        <w:rPr>
          <w:rFonts w:ascii="Courier New" w:hAnsi="Courier New" w:cs="Courier New"/>
        </w:rPr>
      </w:pPr>
      <w:r>
        <w:rPr>
          <w:rFonts w:ascii="Courier New" w:hAnsi="Courier New" w:cs="Courier New"/>
        </w:rPr>
        <w:t xml:space="preserve">                субсидий                │          │показателя│показателя</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Доля населения, проживающего на         процентов</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 образований</w:t>
      </w:r>
    </w:p>
    <w:p w:rsidR="000C4300" w:rsidRDefault="000C4300">
      <w:pPr>
        <w:pStyle w:val="ConsPlusCell"/>
        <w:jc w:val="both"/>
        <w:rPr>
          <w:rFonts w:ascii="Courier New" w:hAnsi="Courier New" w:cs="Courier New"/>
        </w:rPr>
      </w:pPr>
      <w:r>
        <w:rPr>
          <w:rFonts w:ascii="Courier New" w:hAnsi="Courier New" w:cs="Courier New"/>
        </w:rPr>
        <w:t xml:space="preserve"> субъекта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 обеспечения</w:t>
      </w:r>
    </w:p>
    <w:p w:rsidR="000C4300" w:rsidRDefault="000C4300">
      <w:pPr>
        <w:pStyle w:val="ConsPlusCell"/>
        <w:jc w:val="both"/>
        <w:rPr>
          <w:rFonts w:ascii="Courier New" w:hAnsi="Courier New" w:cs="Courier New"/>
        </w:rPr>
      </w:pPr>
      <w:r>
        <w:rPr>
          <w:rFonts w:ascii="Courier New" w:hAnsi="Courier New" w:cs="Courier New"/>
        </w:rPr>
        <w:t xml:space="preserve">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единому номеру "112", в общем</w:t>
      </w:r>
    </w:p>
    <w:p w:rsidR="000C4300" w:rsidRDefault="000C4300">
      <w:pPr>
        <w:pStyle w:val="ConsPlusCell"/>
        <w:jc w:val="both"/>
        <w:rPr>
          <w:rFonts w:ascii="Courier New" w:hAnsi="Courier New" w:cs="Courier New"/>
        </w:rPr>
      </w:pPr>
      <w:r>
        <w:rPr>
          <w:rFonts w:ascii="Courier New" w:hAnsi="Courier New" w:cs="Courier New"/>
        </w:rPr>
        <w:t xml:space="preserve"> количестве населения субъекта</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Количество муниципальных образований      единиц</w:t>
      </w:r>
    </w:p>
    <w:p w:rsidR="000C4300" w:rsidRDefault="000C4300">
      <w:pPr>
        <w:pStyle w:val="ConsPlusCell"/>
        <w:jc w:val="both"/>
        <w:rPr>
          <w:rFonts w:ascii="Courier New" w:hAnsi="Courier New" w:cs="Courier New"/>
        </w:rPr>
      </w:pPr>
      <w:r>
        <w:rPr>
          <w:rFonts w:ascii="Courier New" w:hAnsi="Courier New" w:cs="Courier New"/>
        </w:rPr>
        <w:t xml:space="preserve"> субъекта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система обеспечения вызова</w:t>
      </w:r>
    </w:p>
    <w:p w:rsidR="000C4300" w:rsidRDefault="000C4300">
      <w:pPr>
        <w:pStyle w:val="ConsPlusCell"/>
        <w:jc w:val="both"/>
        <w:rPr>
          <w:rFonts w:ascii="Courier New" w:hAnsi="Courier New" w:cs="Courier New"/>
        </w:rPr>
      </w:pPr>
      <w:r>
        <w:rPr>
          <w:rFonts w:ascii="Courier New" w:hAnsi="Courier New" w:cs="Courier New"/>
        </w:rPr>
        <w:t xml:space="preserve"> экстренных оперативных служб по единому</w:t>
      </w:r>
    </w:p>
    <w:p w:rsidR="000C4300" w:rsidRDefault="000C4300">
      <w:pPr>
        <w:pStyle w:val="ConsPlusCell"/>
        <w:jc w:val="both"/>
        <w:rPr>
          <w:rFonts w:ascii="Courier New" w:hAnsi="Courier New" w:cs="Courier New"/>
        </w:rPr>
      </w:pPr>
      <w:r>
        <w:rPr>
          <w:rFonts w:ascii="Courier New" w:hAnsi="Courier New" w:cs="Courier New"/>
        </w:rPr>
        <w:t xml:space="preserve"> номеру "112" создана в полном объеме</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системы обеспечения      процентов</w:t>
      </w:r>
    </w:p>
    <w:p w:rsidR="000C4300" w:rsidRDefault="000C4300">
      <w:pPr>
        <w:pStyle w:val="ConsPlusCell"/>
        <w:jc w:val="both"/>
        <w:rPr>
          <w:rFonts w:ascii="Courier New" w:hAnsi="Courier New" w:cs="Courier New"/>
        </w:rPr>
      </w:pPr>
      <w:r>
        <w:rPr>
          <w:rFonts w:ascii="Courier New" w:hAnsi="Courier New" w:cs="Courier New"/>
        </w:rPr>
        <w:t xml:space="preserve">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t xml:space="preserve"> единому номеру "112" и сотрудников</w:t>
      </w:r>
    </w:p>
    <w:p w:rsidR="000C4300" w:rsidRDefault="000C4300">
      <w:pPr>
        <w:pStyle w:val="ConsPlusCell"/>
        <w:jc w:val="both"/>
        <w:rPr>
          <w:rFonts w:ascii="Courier New" w:hAnsi="Courier New" w:cs="Courier New"/>
        </w:rPr>
      </w:pPr>
      <w:r>
        <w:rPr>
          <w:rFonts w:ascii="Courier New" w:hAnsi="Courier New" w:cs="Courier New"/>
        </w:rPr>
        <w:t xml:space="preserve"> взаимодействующих дежурно-диспетчерских</w:t>
      </w:r>
    </w:p>
    <w:p w:rsidR="000C4300" w:rsidRDefault="000C4300">
      <w:pPr>
        <w:pStyle w:val="ConsPlusCell"/>
        <w:jc w:val="both"/>
        <w:rPr>
          <w:rFonts w:ascii="Courier New" w:hAnsi="Courier New" w:cs="Courier New"/>
        </w:rPr>
      </w:pPr>
      <w:r>
        <w:rPr>
          <w:rFonts w:ascii="Courier New" w:hAnsi="Courier New" w:cs="Courier New"/>
        </w:rPr>
        <w:t xml:space="preserve"> служб, прошедших обучение, в общем</w:t>
      </w:r>
    </w:p>
    <w:p w:rsidR="000C4300" w:rsidRDefault="000C4300">
      <w:pPr>
        <w:pStyle w:val="ConsPlusCell"/>
        <w:jc w:val="both"/>
        <w:rPr>
          <w:rFonts w:ascii="Courier New" w:hAnsi="Courier New" w:cs="Courier New"/>
        </w:rPr>
      </w:pPr>
      <w:r>
        <w:rPr>
          <w:rFonts w:ascii="Courier New" w:hAnsi="Courier New" w:cs="Courier New"/>
        </w:rPr>
        <w:t xml:space="preserve"> необходимом их количестве в субъекте</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среднего времени             процентов</w:t>
      </w:r>
    </w:p>
    <w:p w:rsidR="000C4300" w:rsidRDefault="000C4300">
      <w:pPr>
        <w:pStyle w:val="ConsPlusCell"/>
        <w:jc w:val="both"/>
        <w:rPr>
          <w:rFonts w:ascii="Courier New" w:hAnsi="Courier New" w:cs="Courier New"/>
        </w:rPr>
      </w:pPr>
      <w:r>
        <w:rPr>
          <w:rFonts w:ascii="Courier New" w:hAnsi="Courier New" w:cs="Courier New"/>
        </w:rPr>
        <w:t xml:space="preserve"> комплексного реагирования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на обращения</w:t>
      </w:r>
    </w:p>
    <w:p w:rsidR="000C4300" w:rsidRDefault="000C4300">
      <w:pPr>
        <w:pStyle w:val="ConsPlusCell"/>
        <w:jc w:val="both"/>
        <w:rPr>
          <w:rFonts w:ascii="Courier New" w:hAnsi="Courier New" w:cs="Courier New"/>
        </w:rPr>
      </w:pPr>
      <w:r>
        <w:rPr>
          <w:rFonts w:ascii="Courier New" w:hAnsi="Courier New" w:cs="Courier New"/>
        </w:rPr>
        <w:t xml:space="preserve"> населения по номеру "112" на территории</w:t>
      </w:r>
    </w:p>
    <w:p w:rsidR="000C4300" w:rsidRDefault="000C4300">
      <w:pPr>
        <w:pStyle w:val="ConsPlusCell"/>
        <w:jc w:val="both"/>
        <w:rPr>
          <w:rFonts w:ascii="Courier New" w:hAnsi="Courier New" w:cs="Courier New"/>
        </w:rPr>
      </w:pPr>
      <w:r>
        <w:rPr>
          <w:rFonts w:ascii="Courier New" w:hAnsi="Courier New" w:cs="Courier New"/>
        </w:rPr>
        <w:t xml:space="preserve"> субъекта Российской Федерации по</w:t>
      </w:r>
    </w:p>
    <w:p w:rsidR="000C4300" w:rsidRDefault="000C4300">
      <w:pPr>
        <w:pStyle w:val="ConsPlusCell"/>
        <w:jc w:val="both"/>
        <w:rPr>
          <w:rFonts w:ascii="Courier New" w:hAnsi="Courier New" w:cs="Courier New"/>
        </w:rPr>
      </w:pPr>
      <w:r>
        <w:rPr>
          <w:rFonts w:ascii="Courier New" w:hAnsi="Courier New" w:cs="Courier New"/>
        </w:rPr>
        <w:t xml:space="preserve"> сравнению с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пострадавших в            человек</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ситуациях и происшествиях</w:t>
      </w:r>
    </w:p>
    <w:p w:rsidR="000C4300" w:rsidRDefault="000C4300">
      <w:pPr>
        <w:pStyle w:val="ConsPlusCell"/>
        <w:jc w:val="both"/>
        <w:rPr>
          <w:rFonts w:ascii="Courier New" w:hAnsi="Courier New" w:cs="Courier New"/>
        </w:rPr>
      </w:pPr>
      <w:r>
        <w:rPr>
          <w:rFonts w:ascii="Courier New" w:hAnsi="Courier New" w:cs="Courier New"/>
        </w:rPr>
        <w:t xml:space="preserve"> на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субъекта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в которых развернута система</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по единому номеру</w:t>
      </w:r>
    </w:p>
    <w:p w:rsidR="000C4300" w:rsidRDefault="000C4300">
      <w:pPr>
        <w:pStyle w:val="ConsPlusCell"/>
        <w:jc w:val="both"/>
        <w:rPr>
          <w:rFonts w:ascii="Courier New" w:hAnsi="Courier New" w:cs="Courier New"/>
        </w:rPr>
      </w:pPr>
      <w:r>
        <w:rPr>
          <w:rFonts w:ascii="Courier New" w:hAnsi="Courier New" w:cs="Courier New"/>
        </w:rPr>
        <w:t xml:space="preserve"> "112", по сравнению с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погибших в чрезвычайных   человек</w:t>
      </w:r>
    </w:p>
    <w:p w:rsidR="000C4300" w:rsidRDefault="000C4300">
      <w:pPr>
        <w:pStyle w:val="ConsPlusCell"/>
        <w:jc w:val="both"/>
        <w:rPr>
          <w:rFonts w:ascii="Courier New" w:hAnsi="Courier New" w:cs="Courier New"/>
        </w:rPr>
      </w:pPr>
      <w:r>
        <w:rPr>
          <w:rFonts w:ascii="Courier New" w:hAnsi="Courier New" w:cs="Courier New"/>
        </w:rPr>
        <w:t xml:space="preserve"> ситуациях и происшествиях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 образований</w:t>
      </w:r>
    </w:p>
    <w:p w:rsidR="000C4300" w:rsidRDefault="000C4300">
      <w:pPr>
        <w:pStyle w:val="ConsPlusCell"/>
        <w:jc w:val="both"/>
        <w:rPr>
          <w:rFonts w:ascii="Courier New" w:hAnsi="Courier New" w:cs="Courier New"/>
        </w:rPr>
      </w:pPr>
      <w:r>
        <w:rPr>
          <w:rFonts w:ascii="Courier New" w:hAnsi="Courier New" w:cs="Courier New"/>
        </w:rPr>
        <w:t xml:space="preserve"> субъекта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 обеспечения</w:t>
      </w:r>
    </w:p>
    <w:p w:rsidR="000C4300" w:rsidRDefault="000C4300">
      <w:pPr>
        <w:pStyle w:val="ConsPlusCell"/>
        <w:jc w:val="both"/>
        <w:rPr>
          <w:rFonts w:ascii="Courier New" w:hAnsi="Courier New" w:cs="Courier New"/>
        </w:rPr>
      </w:pPr>
      <w:r>
        <w:rPr>
          <w:rFonts w:ascii="Courier New" w:hAnsi="Courier New" w:cs="Courier New"/>
        </w:rPr>
        <w:t xml:space="preserve">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t xml:space="preserve"> единому номеру "112",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экономического ущерба от       млн.</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и происшествий на  рублей</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муниципальных образований</w:t>
      </w:r>
    </w:p>
    <w:p w:rsidR="000C4300" w:rsidRDefault="000C4300">
      <w:pPr>
        <w:pStyle w:val="ConsPlusCell"/>
        <w:jc w:val="both"/>
        <w:rPr>
          <w:rFonts w:ascii="Courier New" w:hAnsi="Courier New" w:cs="Courier New"/>
        </w:rPr>
      </w:pPr>
      <w:r>
        <w:rPr>
          <w:rFonts w:ascii="Courier New" w:hAnsi="Courier New" w:cs="Courier New"/>
        </w:rPr>
        <w:t xml:space="preserve"> субъекта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 обеспечения</w:t>
      </w:r>
    </w:p>
    <w:p w:rsidR="000C4300" w:rsidRDefault="000C4300">
      <w:pPr>
        <w:pStyle w:val="ConsPlusCell"/>
        <w:jc w:val="both"/>
        <w:rPr>
          <w:rFonts w:ascii="Courier New" w:hAnsi="Courier New" w:cs="Courier New"/>
        </w:rPr>
      </w:pPr>
      <w:r>
        <w:rPr>
          <w:rFonts w:ascii="Courier New" w:hAnsi="Courier New" w:cs="Courier New"/>
        </w:rPr>
        <w:t xml:space="preserve">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t xml:space="preserve"> единому номеру "112", по сравнению с</w:t>
      </w:r>
    </w:p>
    <w:p w:rsidR="000C4300" w:rsidRDefault="000C4300">
      <w:pPr>
        <w:pStyle w:val="ConsPlusCell"/>
        <w:jc w:val="both"/>
        <w:rPr>
          <w:rFonts w:ascii="Courier New" w:hAnsi="Courier New" w:cs="Courier New"/>
        </w:rPr>
      </w:pPr>
      <w:r>
        <w:rPr>
          <w:rFonts w:ascii="Courier New" w:hAnsi="Courier New" w:cs="Courier New"/>
        </w:rPr>
        <w:t xml:space="preserve"> 2010 годом</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jc w:val="both"/>
      </w:pPr>
    </w:p>
    <w:p w:rsidR="000C4300" w:rsidRDefault="000C4300">
      <w:pPr>
        <w:pStyle w:val="ConsPlusNonformat"/>
        <w:jc w:val="both"/>
      </w:pPr>
      <w:r>
        <w:t xml:space="preserve"> От _______________________________________</w:t>
      </w:r>
    </w:p>
    <w:p w:rsidR="000C4300" w:rsidRDefault="000C4300">
      <w:pPr>
        <w:pStyle w:val="ConsPlusNonformat"/>
        <w:jc w:val="both"/>
      </w:pPr>
      <w:r>
        <w:t xml:space="preserve">            (наименование высшего</w:t>
      </w:r>
    </w:p>
    <w:p w:rsidR="000C4300" w:rsidRDefault="000C4300">
      <w:pPr>
        <w:pStyle w:val="ConsPlusNonformat"/>
        <w:jc w:val="both"/>
      </w:pPr>
      <w:r>
        <w:t xml:space="preserve">            исполнительного органа</w:t>
      </w:r>
    </w:p>
    <w:p w:rsidR="000C4300" w:rsidRDefault="000C4300">
      <w:pPr>
        <w:pStyle w:val="ConsPlusNonformat"/>
        <w:jc w:val="both"/>
      </w:pPr>
      <w:r>
        <w:lastRenderedPageBreak/>
        <w:t xml:space="preserve">       государственной власти субъекта</w:t>
      </w:r>
    </w:p>
    <w:p w:rsidR="000C4300" w:rsidRDefault="000C4300">
      <w:pPr>
        <w:pStyle w:val="ConsPlusNonformat"/>
        <w:jc w:val="both"/>
      </w:pPr>
      <w:r>
        <w:t xml:space="preserve">            Российской Федерации)</w:t>
      </w:r>
    </w:p>
    <w:p w:rsidR="000C4300" w:rsidRDefault="000C4300">
      <w:pPr>
        <w:pStyle w:val="ConsPlusNonformat"/>
        <w:jc w:val="both"/>
      </w:pPr>
      <w:r>
        <w:t xml:space="preserve">    _______________________________________</w:t>
      </w:r>
    </w:p>
    <w:p w:rsidR="000C4300" w:rsidRDefault="000C4300">
      <w:pPr>
        <w:pStyle w:val="ConsPlusNonformat"/>
        <w:jc w:val="both"/>
      </w:pPr>
      <w:r>
        <w:t xml:space="preserve">                  (должность)</w:t>
      </w:r>
    </w:p>
    <w:p w:rsidR="000C4300" w:rsidRDefault="000C4300">
      <w:pPr>
        <w:pStyle w:val="ConsPlusNonformat"/>
        <w:jc w:val="both"/>
      </w:pPr>
    </w:p>
    <w:p w:rsidR="000C4300" w:rsidRDefault="000C4300">
      <w:pPr>
        <w:pStyle w:val="ConsPlusNonformat"/>
        <w:jc w:val="both"/>
      </w:pPr>
      <w:r>
        <w:t xml:space="preserve">    _______________________________________</w:t>
      </w:r>
    </w:p>
    <w:p w:rsidR="000C4300" w:rsidRDefault="000C4300">
      <w:pPr>
        <w:pStyle w:val="ConsPlusNonformat"/>
        <w:jc w:val="both"/>
      </w:pPr>
      <w:r>
        <w:t xml:space="preserve">      (подпись)     (расшифровка подписи)</w:t>
      </w:r>
    </w:p>
    <w:p w:rsidR="000C4300" w:rsidRDefault="000C4300">
      <w:pPr>
        <w:pStyle w:val="ConsPlusNonformat"/>
        <w:jc w:val="both"/>
      </w:pPr>
    </w:p>
    <w:p w:rsidR="000C4300" w:rsidRDefault="000C4300">
      <w:pPr>
        <w:pStyle w:val="ConsPlusNonformat"/>
        <w:jc w:val="both"/>
      </w:pPr>
      <w:r>
        <w:t xml:space="preserve">                      М.П.</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2"/>
      </w:pPr>
      <w:bookmarkStart w:id="40" w:name="Par2405"/>
      <w:bookmarkEnd w:id="40"/>
      <w:r>
        <w:t>Приложение N 2</w:t>
      </w:r>
    </w:p>
    <w:p w:rsidR="000C4300" w:rsidRDefault="000C4300">
      <w:pPr>
        <w:pStyle w:val="ConsPlusNormal"/>
        <w:jc w:val="right"/>
      </w:pPr>
      <w:r>
        <w:t>к Правилам предоставления</w:t>
      </w:r>
    </w:p>
    <w:p w:rsidR="000C4300" w:rsidRDefault="000C4300">
      <w:pPr>
        <w:pStyle w:val="ConsPlusNormal"/>
        <w:jc w:val="right"/>
      </w:pPr>
      <w:r>
        <w:t>и распределения субсидий</w:t>
      </w:r>
    </w:p>
    <w:p w:rsidR="000C4300" w:rsidRDefault="000C4300">
      <w:pPr>
        <w:pStyle w:val="ConsPlusNormal"/>
        <w:jc w:val="right"/>
      </w:pPr>
      <w:r>
        <w:t>из федерального бюджета</w:t>
      </w:r>
    </w:p>
    <w:p w:rsidR="000C4300" w:rsidRDefault="000C4300">
      <w:pPr>
        <w:pStyle w:val="ConsPlusNormal"/>
        <w:jc w:val="right"/>
      </w:pPr>
      <w:r>
        <w:t>бюджетам субъектов Российской</w:t>
      </w:r>
    </w:p>
    <w:p w:rsidR="000C4300" w:rsidRDefault="000C4300">
      <w:pPr>
        <w:pStyle w:val="ConsPlusNormal"/>
        <w:jc w:val="right"/>
      </w:pPr>
      <w:r>
        <w:t>Федерации в рамках федеральной</w:t>
      </w:r>
    </w:p>
    <w:p w:rsidR="000C4300" w:rsidRDefault="000C4300">
      <w:pPr>
        <w:pStyle w:val="ConsPlusNormal"/>
        <w:jc w:val="right"/>
      </w:pPr>
      <w:r>
        <w:t>целевой программы "Создание</w:t>
      </w:r>
    </w:p>
    <w:p w:rsidR="000C4300" w:rsidRDefault="000C4300">
      <w:pPr>
        <w:pStyle w:val="ConsPlusNormal"/>
        <w:jc w:val="right"/>
      </w:pPr>
      <w:r>
        <w:t>системы обеспечения вызова</w:t>
      </w:r>
    </w:p>
    <w:p w:rsidR="000C4300" w:rsidRDefault="000C4300">
      <w:pPr>
        <w:pStyle w:val="ConsPlusNormal"/>
        <w:jc w:val="right"/>
      </w:pPr>
      <w:r>
        <w:t>экстренных оперативных служб</w:t>
      </w:r>
    </w:p>
    <w:p w:rsidR="000C4300" w:rsidRDefault="000C4300">
      <w:pPr>
        <w:pStyle w:val="ConsPlusNormal"/>
        <w:jc w:val="right"/>
      </w:pPr>
      <w:r>
        <w:t>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right"/>
      </w:pPr>
    </w:p>
    <w:p w:rsidR="000C4300" w:rsidRDefault="000C4300">
      <w:pPr>
        <w:pStyle w:val="ConsPlusNonformat"/>
        <w:jc w:val="both"/>
      </w:pPr>
      <w:bookmarkStart w:id="41" w:name="Par2418"/>
      <w:bookmarkEnd w:id="41"/>
      <w:r>
        <w:t xml:space="preserve">                                   ОТЧЕТ</w:t>
      </w:r>
    </w:p>
    <w:p w:rsidR="000C4300" w:rsidRDefault="000C4300">
      <w:pPr>
        <w:pStyle w:val="ConsPlusNonformat"/>
        <w:jc w:val="both"/>
      </w:pPr>
      <w:r>
        <w:t xml:space="preserve">     об объемах выполненных работ за счет средств федерального бюджета</w:t>
      </w:r>
    </w:p>
    <w:p w:rsidR="000C4300" w:rsidRDefault="000C4300">
      <w:pPr>
        <w:pStyle w:val="ConsPlusNonformat"/>
        <w:jc w:val="both"/>
      </w:pPr>
      <w:r>
        <w:t xml:space="preserve">      по федеральной целевой программе "Создание системы обеспечения</w:t>
      </w:r>
    </w:p>
    <w:p w:rsidR="000C4300" w:rsidRDefault="000C4300">
      <w:pPr>
        <w:pStyle w:val="ConsPlusNonformat"/>
        <w:jc w:val="both"/>
      </w:pPr>
      <w:r>
        <w:t xml:space="preserve">       вызова экстренных оперативных служб по единому номеру "112"</w:t>
      </w:r>
    </w:p>
    <w:p w:rsidR="000C4300" w:rsidRDefault="000C4300">
      <w:pPr>
        <w:pStyle w:val="ConsPlusNonformat"/>
        <w:jc w:val="both"/>
      </w:pPr>
      <w:r>
        <w:t xml:space="preserve">                 в Российской Федерации на 2013 - 2017 годы"</w:t>
      </w:r>
    </w:p>
    <w:p w:rsidR="000C4300" w:rsidRDefault="000C4300">
      <w:pPr>
        <w:pStyle w:val="ConsPlusNonformat"/>
        <w:jc w:val="both"/>
      </w:pPr>
    </w:p>
    <w:p w:rsidR="000C4300" w:rsidRDefault="000C4300">
      <w:pPr>
        <w:pStyle w:val="ConsPlusNonformat"/>
        <w:jc w:val="both"/>
      </w:pPr>
      <w:r>
        <w:t xml:space="preserve">         Субъект Российской Федерации - __________________________</w:t>
      </w:r>
    </w:p>
    <w:p w:rsidR="000C4300" w:rsidRDefault="000C4300">
      <w:pPr>
        <w:pStyle w:val="ConsPlusNonformat"/>
        <w:jc w:val="both"/>
      </w:pPr>
      <w:r>
        <w:t xml:space="preserve">                     Отчетный период ____ месяц ____ год</w:t>
      </w:r>
    </w:p>
    <w:p w:rsidR="000C4300" w:rsidRDefault="000C4300">
      <w:pPr>
        <w:pStyle w:val="ConsPlusNonformat"/>
        <w:jc w:val="both"/>
      </w:pPr>
    </w:p>
    <w:p w:rsidR="000C4300" w:rsidRDefault="000C4300">
      <w:pPr>
        <w:pStyle w:val="ConsPlusNonformat"/>
        <w:jc w:val="both"/>
      </w:pPr>
      <w:r>
        <w:t xml:space="preserve">                                                              (тыс. рублей)</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Наименование   │Предусмотренный│   Выполнено работ,    │  Перечислено</w:t>
      </w:r>
    </w:p>
    <w:p w:rsidR="000C4300" w:rsidRDefault="000C4300">
      <w:pPr>
        <w:pStyle w:val="ConsPlusCell"/>
        <w:jc w:val="both"/>
        <w:rPr>
          <w:rFonts w:ascii="Courier New" w:hAnsi="Courier New" w:cs="Courier New"/>
        </w:rPr>
      </w:pPr>
      <w:r>
        <w:rPr>
          <w:rFonts w:ascii="Courier New" w:hAnsi="Courier New" w:cs="Courier New"/>
        </w:rPr>
        <w:t xml:space="preserve">      объекта     │размер субсидии│   подлежащих оплате   │   субсидий</w:t>
      </w:r>
    </w:p>
    <w:p w:rsidR="000C4300" w:rsidRDefault="000C4300">
      <w:pPr>
        <w:pStyle w:val="ConsPlusCell"/>
        <w:jc w:val="both"/>
        <w:rPr>
          <w:rFonts w:ascii="Courier New" w:hAnsi="Courier New" w:cs="Courier New"/>
        </w:rPr>
      </w:pPr>
      <w:r>
        <w:rPr>
          <w:rFonts w:ascii="Courier New" w:hAnsi="Courier New" w:cs="Courier New"/>
        </w:rPr>
        <w:t xml:space="preserve">   капитального   │  на ____ год  ├────────┬──────────────┤    бюджету</w:t>
      </w:r>
    </w:p>
    <w:p w:rsidR="000C4300" w:rsidRDefault="000C4300">
      <w:pPr>
        <w:pStyle w:val="ConsPlusCell"/>
        <w:jc w:val="both"/>
        <w:rPr>
          <w:rFonts w:ascii="Courier New" w:hAnsi="Courier New" w:cs="Courier New"/>
        </w:rPr>
      </w:pPr>
      <w:r>
        <w:rPr>
          <w:rFonts w:ascii="Courier New" w:hAnsi="Courier New" w:cs="Courier New"/>
        </w:rPr>
        <w:t xml:space="preserve">  строительства   │               │ всего  │    в том     │   субъекта</w:t>
      </w:r>
    </w:p>
    <w:p w:rsidR="000C4300" w:rsidRDefault="000C4300">
      <w:pPr>
        <w:pStyle w:val="ConsPlusCell"/>
        <w:jc w:val="both"/>
        <w:rPr>
          <w:rFonts w:ascii="Courier New" w:hAnsi="Courier New" w:cs="Courier New"/>
        </w:rPr>
      </w:pPr>
      <w:r>
        <w:rPr>
          <w:rFonts w:ascii="Courier New" w:hAnsi="Courier New" w:cs="Courier New"/>
        </w:rPr>
        <w:t xml:space="preserve">       и его      │               │        │   числе за   │  Российской</w:t>
      </w:r>
    </w:p>
    <w:p w:rsidR="000C4300" w:rsidRDefault="000C4300">
      <w:pPr>
        <w:pStyle w:val="ConsPlusCell"/>
        <w:jc w:val="both"/>
        <w:rPr>
          <w:rFonts w:ascii="Courier New" w:hAnsi="Courier New" w:cs="Courier New"/>
        </w:rPr>
      </w:pPr>
      <w:r>
        <w:rPr>
          <w:rFonts w:ascii="Courier New" w:hAnsi="Courier New" w:cs="Courier New"/>
        </w:rPr>
        <w:t xml:space="preserve">  местоположение  │               │        │   отчетный   │   Федерации</w:t>
      </w:r>
    </w:p>
    <w:p w:rsidR="000C4300" w:rsidRDefault="000C4300">
      <w:pPr>
        <w:pStyle w:val="ConsPlusCell"/>
        <w:jc w:val="both"/>
        <w:rPr>
          <w:rFonts w:ascii="Courier New" w:hAnsi="Courier New" w:cs="Courier New"/>
        </w:rPr>
      </w:pPr>
      <w:r>
        <w:rPr>
          <w:rFonts w:ascii="Courier New" w:hAnsi="Courier New" w:cs="Courier New"/>
        </w:rPr>
        <w:t xml:space="preserve">                  │               │        │    месяц     │</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jc w:val="both"/>
      </w:pPr>
    </w:p>
    <w:p w:rsidR="000C4300" w:rsidRDefault="000C4300">
      <w:pPr>
        <w:pStyle w:val="ConsPlusNonformat"/>
        <w:jc w:val="both"/>
      </w:pPr>
      <w:r>
        <w:t xml:space="preserve"> От _______________________________________</w:t>
      </w:r>
    </w:p>
    <w:p w:rsidR="000C4300" w:rsidRDefault="000C4300">
      <w:pPr>
        <w:pStyle w:val="ConsPlusNonformat"/>
        <w:jc w:val="both"/>
      </w:pPr>
      <w:r>
        <w:t xml:space="preserve">            (наименование высшего</w:t>
      </w:r>
    </w:p>
    <w:p w:rsidR="000C4300" w:rsidRDefault="000C4300">
      <w:pPr>
        <w:pStyle w:val="ConsPlusNonformat"/>
        <w:jc w:val="both"/>
      </w:pPr>
      <w:r>
        <w:t xml:space="preserve">            исполнительного органа</w:t>
      </w:r>
    </w:p>
    <w:p w:rsidR="000C4300" w:rsidRDefault="000C4300">
      <w:pPr>
        <w:pStyle w:val="ConsPlusNonformat"/>
        <w:jc w:val="both"/>
      </w:pPr>
      <w:r>
        <w:t xml:space="preserve">       государственной власти субъекта</w:t>
      </w:r>
    </w:p>
    <w:p w:rsidR="000C4300" w:rsidRDefault="000C4300">
      <w:pPr>
        <w:pStyle w:val="ConsPlusNonformat"/>
        <w:jc w:val="both"/>
      </w:pPr>
      <w:r>
        <w:t xml:space="preserve">            Российской Федерации)</w:t>
      </w:r>
    </w:p>
    <w:p w:rsidR="000C4300" w:rsidRDefault="000C4300">
      <w:pPr>
        <w:pStyle w:val="ConsPlusNonformat"/>
        <w:jc w:val="both"/>
      </w:pPr>
      <w:r>
        <w:t xml:space="preserve">    _______________________________________</w:t>
      </w:r>
    </w:p>
    <w:p w:rsidR="000C4300" w:rsidRDefault="000C4300">
      <w:pPr>
        <w:pStyle w:val="ConsPlusNonformat"/>
        <w:jc w:val="both"/>
      </w:pPr>
      <w:r>
        <w:t xml:space="preserve">                 (должность)</w:t>
      </w:r>
    </w:p>
    <w:p w:rsidR="000C4300" w:rsidRDefault="000C4300">
      <w:pPr>
        <w:pStyle w:val="ConsPlusNonformat"/>
        <w:jc w:val="both"/>
      </w:pPr>
    </w:p>
    <w:p w:rsidR="000C4300" w:rsidRDefault="000C4300">
      <w:pPr>
        <w:pStyle w:val="ConsPlusNonformat"/>
        <w:jc w:val="both"/>
      </w:pPr>
      <w:r>
        <w:t xml:space="preserve">    _______________________________________</w:t>
      </w:r>
    </w:p>
    <w:p w:rsidR="000C4300" w:rsidRDefault="000C4300">
      <w:pPr>
        <w:pStyle w:val="ConsPlusNonformat"/>
        <w:jc w:val="both"/>
      </w:pPr>
      <w:r>
        <w:lastRenderedPageBreak/>
        <w:t xml:space="preserve">      (подпись)     (расшифровка подписи)</w:t>
      </w:r>
    </w:p>
    <w:p w:rsidR="000C4300" w:rsidRDefault="000C4300">
      <w:pPr>
        <w:pStyle w:val="ConsPlusNonformat"/>
        <w:jc w:val="both"/>
      </w:pPr>
    </w:p>
    <w:p w:rsidR="000C4300" w:rsidRDefault="000C4300">
      <w:pPr>
        <w:pStyle w:val="ConsPlusNonformat"/>
        <w:jc w:val="both"/>
      </w:pPr>
      <w:r>
        <w:t xml:space="preserve">                      М.П.</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42" w:name="Par2455"/>
      <w:bookmarkEnd w:id="42"/>
      <w:r>
        <w:t>Приложение N 7</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43" w:name="Par2463"/>
      <w:bookmarkEnd w:id="43"/>
      <w:r>
        <w:t>ПЕРЕЧЕНЬ</w:t>
      </w:r>
    </w:p>
    <w:p w:rsidR="000C4300" w:rsidRDefault="000C4300">
      <w:pPr>
        <w:pStyle w:val="ConsPlusNormal"/>
        <w:jc w:val="center"/>
      </w:pPr>
      <w:r>
        <w:t>РЕГИОНАЛЬНЫХ ЦЕЛЕВЫХ ПРОГРАММ, РЕАЛИЗУЕМЫХ ЗА СЧЕТ СРЕДСТВ</w:t>
      </w:r>
    </w:p>
    <w:p w:rsidR="000C4300" w:rsidRDefault="000C4300">
      <w:pPr>
        <w:pStyle w:val="ConsPlusNormal"/>
        <w:jc w:val="center"/>
      </w:pPr>
      <w:r>
        <w:t>БЮДЖЕТОВ СУБЪЕКТОВ РОССИЙСКОЙ ФЕДЕРАЦИИ</w:t>
      </w:r>
    </w:p>
    <w:p w:rsidR="000C4300" w:rsidRDefault="000C4300">
      <w:pPr>
        <w:pStyle w:val="ConsPlusNormal"/>
        <w:jc w:val="center"/>
      </w:pPr>
    </w:p>
    <w:p w:rsidR="000C4300" w:rsidRDefault="000C4300">
      <w:pPr>
        <w:pStyle w:val="ConsPlusNormal"/>
        <w:jc w:val="center"/>
      </w:pPr>
      <w:r>
        <w:t>Список изменяющих документов</w:t>
      </w:r>
    </w:p>
    <w:p w:rsidR="000C4300" w:rsidRDefault="000C4300">
      <w:pPr>
        <w:pStyle w:val="ConsPlusNormal"/>
        <w:jc w:val="center"/>
      </w:pPr>
      <w:r>
        <w:t xml:space="preserve">(в ред. </w:t>
      </w:r>
      <w:hyperlink r:id="rId48"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color w:val="0000FF"/>
          </w:rPr>
          <w:t>Постановления</w:t>
        </w:r>
      </w:hyperlink>
      <w:r>
        <w:t xml:space="preserve"> Правительства РФ от 23.09.2013 N 838)</w:t>
      </w:r>
    </w:p>
    <w:p w:rsidR="000C4300" w:rsidRDefault="000C4300">
      <w:pPr>
        <w:pStyle w:val="ConsPlusNormal"/>
        <w:ind w:firstLine="540"/>
        <w:jc w:val="both"/>
      </w:pP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Субъект Российской  │          Наименование целевой программы</w:t>
      </w:r>
    </w:p>
    <w:p w:rsidR="000C4300" w:rsidRDefault="000C4300">
      <w:pPr>
        <w:pStyle w:val="ConsPlusCell"/>
        <w:jc w:val="both"/>
        <w:rPr>
          <w:rFonts w:ascii="Courier New" w:hAnsi="Courier New" w:cs="Courier New"/>
        </w:rPr>
      </w:pPr>
      <w:r>
        <w:rPr>
          <w:rFonts w:ascii="Courier New" w:hAnsi="Courier New" w:cs="Courier New"/>
        </w:rPr>
        <w:t xml:space="preserve">       Федерации      │</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Кабардино-Балкарская  республиканская целевая программа "Снижение рисков</w:t>
      </w:r>
    </w:p>
    <w:p w:rsidR="000C4300" w:rsidRDefault="000C4300">
      <w:pPr>
        <w:pStyle w:val="ConsPlusCell"/>
        <w:jc w:val="both"/>
        <w:rPr>
          <w:rFonts w:ascii="Courier New" w:hAnsi="Courier New" w:cs="Courier New"/>
        </w:rPr>
      </w:pPr>
      <w:r>
        <w:rPr>
          <w:rFonts w:ascii="Courier New" w:hAnsi="Courier New" w:cs="Courier New"/>
        </w:rPr>
        <w:t xml:space="preserve"> Республика            и смягчение последствий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природного и техногенного характера в Кабардино-</w:t>
      </w:r>
    </w:p>
    <w:p w:rsidR="000C4300" w:rsidRDefault="000C4300">
      <w:pPr>
        <w:pStyle w:val="ConsPlusCell"/>
        <w:jc w:val="both"/>
        <w:rPr>
          <w:rFonts w:ascii="Courier New" w:hAnsi="Courier New" w:cs="Courier New"/>
        </w:rPr>
      </w:pPr>
      <w:r>
        <w:rPr>
          <w:rFonts w:ascii="Courier New" w:hAnsi="Courier New" w:cs="Courier New"/>
        </w:rPr>
        <w:t xml:space="preserve">                       Балкарской Республике на 2012 - 2015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Республика Коми       государственная программа Республики Коми</w:t>
      </w:r>
    </w:p>
    <w:p w:rsidR="000C4300" w:rsidRDefault="000C4300">
      <w:pPr>
        <w:pStyle w:val="ConsPlusCell"/>
        <w:jc w:val="both"/>
        <w:rPr>
          <w:rFonts w:ascii="Courier New" w:hAnsi="Courier New" w:cs="Courier New"/>
        </w:rPr>
      </w:pPr>
      <w:r>
        <w:rPr>
          <w:rFonts w:ascii="Courier New" w:hAnsi="Courier New" w:cs="Courier New"/>
        </w:rPr>
        <w:t xml:space="preserve">                       "Информационное общество"</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Республика Мордовия   республиканская целевая программа "Формирование</w:t>
      </w:r>
    </w:p>
    <w:p w:rsidR="000C4300" w:rsidRDefault="000C4300">
      <w:pPr>
        <w:pStyle w:val="ConsPlusCell"/>
        <w:jc w:val="both"/>
        <w:rPr>
          <w:rFonts w:ascii="Courier New" w:hAnsi="Courier New" w:cs="Courier New"/>
        </w:rPr>
      </w:pPr>
      <w:r>
        <w:rPr>
          <w:rFonts w:ascii="Courier New" w:hAnsi="Courier New" w:cs="Courier New"/>
        </w:rPr>
        <w:t xml:space="preserve">                       информационного общества в Республике Мордовия в</w:t>
      </w:r>
    </w:p>
    <w:p w:rsidR="000C4300" w:rsidRDefault="000C4300">
      <w:pPr>
        <w:pStyle w:val="ConsPlusCell"/>
        <w:jc w:val="both"/>
        <w:rPr>
          <w:rFonts w:ascii="Courier New" w:hAnsi="Courier New" w:cs="Courier New"/>
        </w:rPr>
      </w:pPr>
      <w:r>
        <w:rPr>
          <w:rFonts w:ascii="Courier New" w:hAnsi="Courier New" w:cs="Courier New"/>
        </w:rPr>
        <w:t xml:space="preserve">                       период до 2015 года"</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Республика Татарстан  республиканская целевая программа "Развитие и</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 информационных и коммуникационных</w:t>
      </w:r>
    </w:p>
    <w:p w:rsidR="000C4300" w:rsidRDefault="000C4300">
      <w:pPr>
        <w:pStyle w:val="ConsPlusCell"/>
        <w:jc w:val="both"/>
        <w:rPr>
          <w:rFonts w:ascii="Courier New" w:hAnsi="Courier New" w:cs="Courier New"/>
        </w:rPr>
      </w:pPr>
      <w:r>
        <w:rPr>
          <w:rFonts w:ascii="Courier New" w:hAnsi="Courier New" w:cs="Courier New"/>
        </w:rPr>
        <w:t xml:space="preserve">                       технологий в Республике Татарстан "Электронный</w:t>
      </w:r>
    </w:p>
    <w:p w:rsidR="000C4300" w:rsidRDefault="000C4300">
      <w:pPr>
        <w:pStyle w:val="ConsPlusCell"/>
        <w:jc w:val="both"/>
        <w:rPr>
          <w:rFonts w:ascii="Courier New" w:hAnsi="Courier New" w:cs="Courier New"/>
        </w:rPr>
      </w:pPr>
      <w:r>
        <w:rPr>
          <w:rFonts w:ascii="Courier New" w:hAnsi="Courier New" w:cs="Courier New"/>
        </w:rPr>
        <w:t xml:space="preserve">                       Татарстан" (2011 - 2013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Удмуртская Республика республиканская целевая программа "Создание</w:t>
      </w:r>
    </w:p>
    <w:p w:rsidR="000C4300" w:rsidRDefault="000C4300">
      <w:pPr>
        <w:pStyle w:val="ConsPlusCell"/>
        <w:jc w:val="both"/>
        <w:rPr>
          <w:rFonts w:ascii="Courier New" w:hAnsi="Courier New" w:cs="Courier New"/>
        </w:rPr>
      </w:pPr>
      <w:r>
        <w:rPr>
          <w:rFonts w:ascii="Courier New" w:hAnsi="Courier New" w:cs="Courier New"/>
        </w:rPr>
        <w:t xml:space="preserve">                       системы обеспечения вызова экстренных оперативных</w:t>
      </w:r>
    </w:p>
    <w:p w:rsidR="000C4300" w:rsidRDefault="000C4300">
      <w:pPr>
        <w:pStyle w:val="ConsPlusCell"/>
        <w:jc w:val="both"/>
        <w:rPr>
          <w:rFonts w:ascii="Courier New" w:hAnsi="Courier New" w:cs="Courier New"/>
        </w:rPr>
      </w:pPr>
      <w:r>
        <w:rPr>
          <w:rFonts w:ascii="Courier New" w:hAnsi="Courier New" w:cs="Courier New"/>
        </w:rPr>
        <w:t xml:space="preserve">                       служб по единому номеру "112" на территории</w:t>
      </w:r>
    </w:p>
    <w:p w:rsidR="000C4300" w:rsidRDefault="000C4300">
      <w:pPr>
        <w:pStyle w:val="ConsPlusCell"/>
        <w:jc w:val="both"/>
        <w:rPr>
          <w:rFonts w:ascii="Courier New" w:hAnsi="Courier New" w:cs="Courier New"/>
        </w:rPr>
      </w:pPr>
      <w:r>
        <w:rPr>
          <w:rFonts w:ascii="Courier New" w:hAnsi="Courier New" w:cs="Courier New"/>
        </w:rPr>
        <w:t xml:space="preserve">                       Удмуртской Республики на 2012 - 2017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Краснодарский край    ведомственная целевая программа "Создание системы</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 оперативных служб по</w:t>
      </w:r>
    </w:p>
    <w:p w:rsidR="000C4300" w:rsidRDefault="000C4300">
      <w:pPr>
        <w:pStyle w:val="ConsPlusCell"/>
        <w:jc w:val="both"/>
        <w:rPr>
          <w:rFonts w:ascii="Courier New" w:hAnsi="Courier New" w:cs="Courier New"/>
        </w:rPr>
      </w:pPr>
      <w:r>
        <w:rPr>
          <w:rFonts w:ascii="Courier New" w:hAnsi="Courier New" w:cs="Courier New"/>
        </w:rPr>
        <w:t xml:space="preserve">                       единому номеру "112" в Краснодарском крае на 2013 -</w:t>
      </w:r>
    </w:p>
    <w:p w:rsidR="000C4300" w:rsidRDefault="000C4300">
      <w:pPr>
        <w:pStyle w:val="ConsPlusCell"/>
        <w:jc w:val="both"/>
        <w:rPr>
          <w:rFonts w:ascii="Courier New" w:hAnsi="Courier New" w:cs="Courier New"/>
        </w:rPr>
      </w:pPr>
      <w:r>
        <w:rPr>
          <w:rFonts w:ascii="Courier New" w:hAnsi="Courier New" w:cs="Courier New"/>
        </w:rPr>
        <w:t xml:space="preserve">                       2015 годы"</w:t>
      </w:r>
    </w:p>
    <w:p w:rsidR="000C4300" w:rsidRDefault="000C4300">
      <w:pPr>
        <w:pStyle w:val="ConsPlusCell"/>
        <w:jc w:val="both"/>
        <w:rPr>
          <w:rFonts w:ascii="Courier New" w:hAnsi="Courier New" w:cs="Courier New"/>
        </w:rPr>
      </w:pPr>
      <w:r>
        <w:rPr>
          <w:rFonts w:ascii="Courier New" w:hAnsi="Courier New" w:cs="Courier New"/>
        </w:rPr>
        <w:t xml:space="preserve">(в ред. </w:t>
      </w:r>
      <w:hyperlink r:id="rId49"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rFonts w:ascii="Courier New" w:hAnsi="Courier New" w:cs="Courier New"/>
            <w:color w:val="0000FF"/>
          </w:rPr>
          <w:t>Постановления</w:t>
        </w:r>
      </w:hyperlink>
      <w:r>
        <w:rPr>
          <w:rFonts w:ascii="Courier New" w:hAnsi="Courier New" w:cs="Courier New"/>
        </w:rPr>
        <w:t xml:space="preserve"> Правительства РФ от 23.09.2013 N 838)</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Приморский край       краевая долгосрочная целевая программа</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"Формирование информационного общества в</w:t>
      </w:r>
    </w:p>
    <w:p w:rsidR="000C4300" w:rsidRDefault="000C4300">
      <w:pPr>
        <w:pStyle w:val="ConsPlusCell"/>
        <w:jc w:val="both"/>
        <w:rPr>
          <w:rFonts w:ascii="Courier New" w:hAnsi="Courier New" w:cs="Courier New"/>
        </w:rPr>
      </w:pPr>
      <w:r>
        <w:rPr>
          <w:rFonts w:ascii="Courier New" w:hAnsi="Courier New" w:cs="Courier New"/>
        </w:rPr>
        <w:t xml:space="preserve">                       Приморском крае" на 2011 - 2014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Хабаровский край      государственная целевая программы Хабаровского</w:t>
      </w:r>
    </w:p>
    <w:p w:rsidR="000C4300" w:rsidRDefault="000C4300">
      <w:pPr>
        <w:pStyle w:val="ConsPlusCell"/>
        <w:jc w:val="both"/>
        <w:rPr>
          <w:rFonts w:ascii="Courier New" w:hAnsi="Courier New" w:cs="Courier New"/>
        </w:rPr>
      </w:pPr>
      <w:r>
        <w:rPr>
          <w:rFonts w:ascii="Courier New" w:hAnsi="Courier New" w:cs="Courier New"/>
        </w:rPr>
        <w:t xml:space="preserve">                       края "Защита населения Хабаровского края от</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и пожаров"</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Астраханская область  отраслевая целевая программа "Снижение рисков и</w:t>
      </w:r>
    </w:p>
    <w:p w:rsidR="000C4300" w:rsidRDefault="000C4300">
      <w:pPr>
        <w:pStyle w:val="ConsPlusCell"/>
        <w:jc w:val="both"/>
        <w:rPr>
          <w:rFonts w:ascii="Courier New" w:hAnsi="Courier New" w:cs="Courier New"/>
        </w:rPr>
      </w:pPr>
      <w:r>
        <w:rPr>
          <w:rFonts w:ascii="Courier New" w:hAnsi="Courier New" w:cs="Courier New"/>
        </w:rPr>
        <w:t xml:space="preserve">                       смягчение последствий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природного и техногенного характера в Астраханской</w:t>
      </w:r>
    </w:p>
    <w:p w:rsidR="000C4300" w:rsidRDefault="000C4300">
      <w:pPr>
        <w:pStyle w:val="ConsPlusCell"/>
        <w:jc w:val="both"/>
        <w:rPr>
          <w:rFonts w:ascii="Courier New" w:hAnsi="Courier New" w:cs="Courier New"/>
        </w:rPr>
      </w:pPr>
      <w:r>
        <w:rPr>
          <w:rFonts w:ascii="Courier New" w:hAnsi="Courier New" w:cs="Courier New"/>
        </w:rPr>
        <w:t xml:space="preserve">                       области на 2011 - 2015 годы"</w:t>
      </w:r>
    </w:p>
    <w:p w:rsidR="000C4300" w:rsidRDefault="000C4300">
      <w:pPr>
        <w:pStyle w:val="ConsPlusCell"/>
        <w:jc w:val="both"/>
        <w:rPr>
          <w:rFonts w:ascii="Courier New" w:hAnsi="Courier New" w:cs="Courier New"/>
        </w:rPr>
      </w:pPr>
      <w:r>
        <w:rPr>
          <w:rFonts w:ascii="Courier New" w:hAnsi="Courier New" w:cs="Courier New"/>
        </w:rPr>
        <w:t xml:space="preserve">(в ред. </w:t>
      </w:r>
      <w:hyperlink r:id="rId50"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rFonts w:ascii="Courier New" w:hAnsi="Courier New" w:cs="Courier New"/>
            <w:color w:val="0000FF"/>
          </w:rPr>
          <w:t>Постановления</w:t>
        </w:r>
      </w:hyperlink>
      <w:r>
        <w:rPr>
          <w:rFonts w:ascii="Courier New" w:hAnsi="Courier New" w:cs="Courier New"/>
        </w:rPr>
        <w:t xml:space="preserve"> Правительства РФ от 23.09.2013 N 838)</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Брянская область      государственная программа "Реализация полномочий</w:t>
      </w:r>
    </w:p>
    <w:p w:rsidR="000C4300" w:rsidRDefault="000C4300">
      <w:pPr>
        <w:pStyle w:val="ConsPlusCell"/>
        <w:jc w:val="both"/>
        <w:rPr>
          <w:rFonts w:ascii="Courier New" w:hAnsi="Courier New" w:cs="Courier New"/>
        </w:rPr>
      </w:pPr>
      <w:r>
        <w:rPr>
          <w:rFonts w:ascii="Courier New" w:hAnsi="Courier New" w:cs="Courier New"/>
        </w:rPr>
        <w:t xml:space="preserve">                       высшего исполнительного органа государственной</w:t>
      </w:r>
    </w:p>
    <w:p w:rsidR="000C4300" w:rsidRDefault="000C4300">
      <w:pPr>
        <w:pStyle w:val="ConsPlusCell"/>
        <w:jc w:val="both"/>
        <w:rPr>
          <w:rFonts w:ascii="Courier New" w:hAnsi="Courier New" w:cs="Courier New"/>
        </w:rPr>
      </w:pPr>
      <w:r>
        <w:rPr>
          <w:rFonts w:ascii="Courier New" w:hAnsi="Courier New" w:cs="Courier New"/>
        </w:rPr>
        <w:t xml:space="preserve">                       власти Брянской области" (2012 - 2015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Владимирская область  долгосрочная целевая программа "Развитие системы</w:t>
      </w:r>
    </w:p>
    <w:p w:rsidR="000C4300" w:rsidRDefault="000C4300">
      <w:pPr>
        <w:pStyle w:val="ConsPlusCell"/>
        <w:jc w:val="both"/>
        <w:rPr>
          <w:rFonts w:ascii="Courier New" w:hAnsi="Courier New" w:cs="Courier New"/>
        </w:rPr>
      </w:pPr>
      <w:r>
        <w:rPr>
          <w:rFonts w:ascii="Courier New" w:hAnsi="Courier New" w:cs="Courier New"/>
        </w:rPr>
        <w:t xml:space="preserve">                       гражданской обороны, пожарной безопасности,</w:t>
      </w:r>
    </w:p>
    <w:p w:rsidR="000C4300" w:rsidRDefault="000C4300">
      <w:pPr>
        <w:pStyle w:val="ConsPlusCell"/>
        <w:jc w:val="both"/>
        <w:rPr>
          <w:rFonts w:ascii="Courier New" w:hAnsi="Courier New" w:cs="Courier New"/>
        </w:rPr>
      </w:pPr>
      <w:r>
        <w:rPr>
          <w:rFonts w:ascii="Courier New" w:hAnsi="Courier New" w:cs="Courier New"/>
        </w:rPr>
        <w:t xml:space="preserve">                       безопасности на водных объектах, защиты населения</w:t>
      </w:r>
    </w:p>
    <w:p w:rsidR="000C4300" w:rsidRDefault="000C4300">
      <w:pPr>
        <w:pStyle w:val="ConsPlusCell"/>
        <w:jc w:val="both"/>
        <w:rPr>
          <w:rFonts w:ascii="Courier New" w:hAnsi="Courier New" w:cs="Courier New"/>
        </w:rPr>
      </w:pPr>
      <w:r>
        <w:rPr>
          <w:rFonts w:ascii="Courier New" w:hAnsi="Courier New" w:cs="Courier New"/>
        </w:rPr>
        <w:t xml:space="preserve">                       от чрезвычайных ситуаций и снижения рисков их</w:t>
      </w:r>
    </w:p>
    <w:p w:rsidR="000C4300" w:rsidRDefault="000C4300">
      <w:pPr>
        <w:pStyle w:val="ConsPlusCell"/>
        <w:jc w:val="both"/>
        <w:rPr>
          <w:rFonts w:ascii="Courier New" w:hAnsi="Courier New" w:cs="Courier New"/>
        </w:rPr>
      </w:pPr>
      <w:r>
        <w:rPr>
          <w:rFonts w:ascii="Courier New" w:hAnsi="Courier New" w:cs="Courier New"/>
        </w:rPr>
        <w:t xml:space="preserve">                       возникновения на территории Владимирской области</w:t>
      </w:r>
    </w:p>
    <w:p w:rsidR="000C4300" w:rsidRDefault="000C4300">
      <w:pPr>
        <w:pStyle w:val="ConsPlusCell"/>
        <w:jc w:val="both"/>
        <w:rPr>
          <w:rFonts w:ascii="Courier New" w:hAnsi="Courier New" w:cs="Courier New"/>
        </w:rPr>
      </w:pPr>
      <w:r>
        <w:rPr>
          <w:rFonts w:ascii="Courier New" w:hAnsi="Courier New" w:cs="Courier New"/>
        </w:rPr>
        <w:t xml:space="preserve">                       на 2013 - 2015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Воронежская область   долгосрочная областная целевая программа "Снижение</w:t>
      </w:r>
    </w:p>
    <w:p w:rsidR="000C4300" w:rsidRDefault="000C4300">
      <w:pPr>
        <w:pStyle w:val="ConsPlusCell"/>
        <w:jc w:val="both"/>
        <w:rPr>
          <w:rFonts w:ascii="Courier New" w:hAnsi="Courier New" w:cs="Courier New"/>
        </w:rPr>
      </w:pPr>
      <w:r>
        <w:rPr>
          <w:rFonts w:ascii="Courier New" w:hAnsi="Courier New" w:cs="Courier New"/>
        </w:rPr>
        <w:t xml:space="preserve">                       рисков и смягчение последствий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 природного и техногенного характера на</w:t>
      </w:r>
    </w:p>
    <w:p w:rsidR="000C4300" w:rsidRDefault="000C4300">
      <w:pPr>
        <w:pStyle w:val="ConsPlusCell"/>
        <w:jc w:val="both"/>
        <w:rPr>
          <w:rFonts w:ascii="Courier New" w:hAnsi="Courier New" w:cs="Courier New"/>
        </w:rPr>
      </w:pPr>
      <w:r>
        <w:rPr>
          <w:rFonts w:ascii="Courier New" w:hAnsi="Courier New" w:cs="Courier New"/>
        </w:rPr>
        <w:t xml:space="preserve">                       2011 - 2015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Калужская область     долгосрочная целевая программа "Развертывание</w:t>
      </w:r>
    </w:p>
    <w:p w:rsidR="000C4300" w:rsidRDefault="000C4300">
      <w:pPr>
        <w:pStyle w:val="ConsPlusCell"/>
        <w:jc w:val="both"/>
        <w:rPr>
          <w:rFonts w:ascii="Courier New" w:hAnsi="Courier New" w:cs="Courier New"/>
        </w:rPr>
      </w:pPr>
      <w:r>
        <w:rPr>
          <w:rFonts w:ascii="Courier New" w:hAnsi="Courier New" w:cs="Courier New"/>
        </w:rPr>
        <w:t xml:space="preserve">                       системы обеспечения вызова экстренных оперативных</w:t>
      </w:r>
    </w:p>
    <w:p w:rsidR="000C4300" w:rsidRDefault="000C4300">
      <w:pPr>
        <w:pStyle w:val="ConsPlusCell"/>
        <w:jc w:val="both"/>
        <w:rPr>
          <w:rFonts w:ascii="Courier New" w:hAnsi="Courier New" w:cs="Courier New"/>
        </w:rPr>
      </w:pPr>
      <w:r>
        <w:rPr>
          <w:rFonts w:ascii="Courier New" w:hAnsi="Courier New" w:cs="Courier New"/>
        </w:rPr>
        <w:t xml:space="preserve">                       служб по единому номеру "112" в Калужской области</w:t>
      </w:r>
    </w:p>
    <w:p w:rsidR="000C4300" w:rsidRDefault="000C4300">
      <w:pPr>
        <w:pStyle w:val="ConsPlusCell"/>
        <w:jc w:val="both"/>
        <w:rPr>
          <w:rFonts w:ascii="Courier New" w:hAnsi="Courier New" w:cs="Courier New"/>
        </w:rPr>
      </w:pPr>
      <w:r>
        <w:rPr>
          <w:rFonts w:ascii="Courier New" w:hAnsi="Courier New" w:cs="Courier New"/>
        </w:rPr>
        <w:t xml:space="preserve">                       в 2012 - 2016 годах"</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Курская область       областная целевая программа "Снижение рисков и</w:t>
      </w:r>
    </w:p>
    <w:p w:rsidR="000C4300" w:rsidRDefault="000C4300">
      <w:pPr>
        <w:pStyle w:val="ConsPlusCell"/>
        <w:jc w:val="both"/>
        <w:rPr>
          <w:rFonts w:ascii="Courier New" w:hAnsi="Courier New" w:cs="Courier New"/>
        </w:rPr>
      </w:pPr>
      <w:r>
        <w:rPr>
          <w:rFonts w:ascii="Courier New" w:hAnsi="Courier New" w:cs="Courier New"/>
        </w:rPr>
        <w:t xml:space="preserve">                       смягчение последствий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природного и техногенного характера в Курской</w:t>
      </w:r>
    </w:p>
    <w:p w:rsidR="000C4300" w:rsidRDefault="000C4300">
      <w:pPr>
        <w:pStyle w:val="ConsPlusCell"/>
        <w:jc w:val="both"/>
        <w:rPr>
          <w:rFonts w:ascii="Courier New" w:hAnsi="Courier New" w:cs="Courier New"/>
        </w:rPr>
      </w:pPr>
      <w:r>
        <w:rPr>
          <w:rFonts w:ascii="Courier New" w:hAnsi="Courier New" w:cs="Courier New"/>
        </w:rPr>
        <w:t xml:space="preserve">                       области на 2010 - 2014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Магаданская область   областная целевая программа "Снижение рисков и</w:t>
      </w:r>
    </w:p>
    <w:p w:rsidR="000C4300" w:rsidRDefault="000C4300">
      <w:pPr>
        <w:pStyle w:val="ConsPlusCell"/>
        <w:jc w:val="both"/>
        <w:rPr>
          <w:rFonts w:ascii="Courier New" w:hAnsi="Courier New" w:cs="Courier New"/>
        </w:rPr>
      </w:pPr>
      <w:r>
        <w:rPr>
          <w:rFonts w:ascii="Courier New" w:hAnsi="Courier New" w:cs="Courier New"/>
        </w:rPr>
        <w:t xml:space="preserve">                       смягчение последствий от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природного и техногенного характера,</w:t>
      </w:r>
    </w:p>
    <w:p w:rsidR="000C4300" w:rsidRDefault="000C4300">
      <w:pPr>
        <w:pStyle w:val="ConsPlusCell"/>
        <w:jc w:val="both"/>
        <w:rPr>
          <w:rFonts w:ascii="Courier New" w:hAnsi="Courier New" w:cs="Courier New"/>
        </w:rPr>
      </w:pPr>
      <w:r>
        <w:rPr>
          <w:rFonts w:ascii="Courier New" w:hAnsi="Courier New" w:cs="Courier New"/>
        </w:rPr>
        <w:t xml:space="preserve">                       совершенствование гражданской обороны в</w:t>
      </w:r>
    </w:p>
    <w:p w:rsidR="000C4300" w:rsidRDefault="000C4300">
      <w:pPr>
        <w:pStyle w:val="ConsPlusCell"/>
        <w:jc w:val="both"/>
        <w:rPr>
          <w:rFonts w:ascii="Courier New" w:hAnsi="Courier New" w:cs="Courier New"/>
        </w:rPr>
      </w:pPr>
      <w:r>
        <w:rPr>
          <w:rFonts w:ascii="Courier New" w:hAnsi="Courier New" w:cs="Courier New"/>
        </w:rPr>
        <w:t xml:space="preserve">                       Магаданской области" на 2012 - 2015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Московская область    долгосрочная целевая программа Московской области</w:t>
      </w:r>
    </w:p>
    <w:p w:rsidR="000C4300" w:rsidRDefault="000C4300">
      <w:pPr>
        <w:pStyle w:val="ConsPlusCell"/>
        <w:jc w:val="both"/>
        <w:rPr>
          <w:rFonts w:ascii="Courier New" w:hAnsi="Courier New" w:cs="Courier New"/>
        </w:rPr>
      </w:pPr>
      <w:r>
        <w:rPr>
          <w:rFonts w:ascii="Courier New" w:hAnsi="Courier New" w:cs="Courier New"/>
        </w:rPr>
        <w:t xml:space="preserve">                       "Обеспечение безопасности жизнедеятельности</w:t>
      </w:r>
    </w:p>
    <w:p w:rsidR="000C4300" w:rsidRDefault="000C4300">
      <w:pPr>
        <w:pStyle w:val="ConsPlusCell"/>
        <w:jc w:val="both"/>
        <w:rPr>
          <w:rFonts w:ascii="Courier New" w:hAnsi="Courier New" w:cs="Courier New"/>
        </w:rPr>
      </w:pPr>
      <w:r>
        <w:rPr>
          <w:rFonts w:ascii="Courier New" w:hAnsi="Courier New" w:cs="Courier New"/>
        </w:rPr>
        <w:t xml:space="preserve">                       населения Московской области на 2013 - 2015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Новосибирская область долгосрочная целевая программа "Создание системы</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 оперативных служб на</w:t>
      </w:r>
    </w:p>
    <w:p w:rsidR="000C4300" w:rsidRDefault="000C4300">
      <w:pPr>
        <w:pStyle w:val="ConsPlusCell"/>
        <w:jc w:val="both"/>
        <w:rPr>
          <w:rFonts w:ascii="Courier New" w:hAnsi="Courier New" w:cs="Courier New"/>
        </w:rPr>
      </w:pPr>
      <w:r>
        <w:rPr>
          <w:rFonts w:ascii="Courier New" w:hAnsi="Courier New" w:cs="Courier New"/>
        </w:rPr>
        <w:t xml:space="preserve">                       территории Новосибирской области по единому номеру</w:t>
      </w:r>
    </w:p>
    <w:p w:rsidR="000C4300" w:rsidRDefault="000C4300">
      <w:pPr>
        <w:pStyle w:val="ConsPlusCell"/>
        <w:jc w:val="both"/>
        <w:rPr>
          <w:rFonts w:ascii="Courier New" w:hAnsi="Courier New" w:cs="Courier New"/>
        </w:rPr>
      </w:pPr>
      <w:r>
        <w:rPr>
          <w:rFonts w:ascii="Courier New" w:hAnsi="Courier New" w:cs="Courier New"/>
        </w:rPr>
        <w:t xml:space="preserve">                       "112" на 2012 - 2017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Орловская область     долгосрочная областная целевая программа "Снижение</w:t>
      </w:r>
    </w:p>
    <w:p w:rsidR="000C4300" w:rsidRDefault="000C4300">
      <w:pPr>
        <w:pStyle w:val="ConsPlusCell"/>
        <w:jc w:val="both"/>
        <w:rPr>
          <w:rFonts w:ascii="Courier New" w:hAnsi="Courier New" w:cs="Courier New"/>
        </w:rPr>
      </w:pPr>
      <w:r>
        <w:rPr>
          <w:rFonts w:ascii="Courier New" w:hAnsi="Courier New" w:cs="Courier New"/>
        </w:rPr>
        <w:t xml:space="preserve">                       рисков и смягчение последствий от чрезвычайных</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ситуаций природного и техногенного характера в</w:t>
      </w:r>
    </w:p>
    <w:p w:rsidR="000C4300" w:rsidRDefault="000C4300">
      <w:pPr>
        <w:pStyle w:val="ConsPlusCell"/>
        <w:jc w:val="both"/>
        <w:rPr>
          <w:rFonts w:ascii="Courier New" w:hAnsi="Courier New" w:cs="Courier New"/>
        </w:rPr>
      </w:pPr>
      <w:r>
        <w:rPr>
          <w:rFonts w:ascii="Courier New" w:hAnsi="Courier New" w:cs="Courier New"/>
        </w:rPr>
        <w:t xml:space="preserve">                       Орловской области на 2012 - 2016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Ростовская область    областная долгосрочная целевая программа "Развитие</w:t>
      </w:r>
    </w:p>
    <w:p w:rsidR="000C4300" w:rsidRDefault="000C4300">
      <w:pPr>
        <w:pStyle w:val="ConsPlusCell"/>
        <w:jc w:val="both"/>
        <w:rPr>
          <w:rFonts w:ascii="Courier New" w:hAnsi="Courier New" w:cs="Courier New"/>
        </w:rPr>
      </w:pPr>
      <w:r>
        <w:rPr>
          <w:rFonts w:ascii="Courier New" w:hAnsi="Courier New" w:cs="Courier New"/>
        </w:rPr>
        <w:t xml:space="preserve">                       и использование информационных и</w:t>
      </w:r>
    </w:p>
    <w:p w:rsidR="000C4300" w:rsidRDefault="000C4300">
      <w:pPr>
        <w:pStyle w:val="ConsPlusCell"/>
        <w:jc w:val="both"/>
        <w:rPr>
          <w:rFonts w:ascii="Courier New" w:hAnsi="Courier New" w:cs="Courier New"/>
        </w:rPr>
      </w:pPr>
      <w:r>
        <w:rPr>
          <w:rFonts w:ascii="Courier New" w:hAnsi="Courier New" w:cs="Courier New"/>
        </w:rPr>
        <w:t xml:space="preserve">                       телекоммуникационных технологий в Ростовской</w:t>
      </w:r>
    </w:p>
    <w:p w:rsidR="000C4300" w:rsidRDefault="000C4300">
      <w:pPr>
        <w:pStyle w:val="ConsPlusCell"/>
        <w:jc w:val="both"/>
        <w:rPr>
          <w:rFonts w:ascii="Courier New" w:hAnsi="Courier New" w:cs="Courier New"/>
        </w:rPr>
      </w:pPr>
      <w:r>
        <w:rPr>
          <w:rFonts w:ascii="Courier New" w:hAnsi="Courier New" w:cs="Courier New"/>
        </w:rPr>
        <w:t xml:space="preserve">                       области на 2010 - 2014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Рязанская область     долгосрочная целевая программа "Система</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 оперативных служб</w:t>
      </w:r>
    </w:p>
    <w:p w:rsidR="000C4300" w:rsidRDefault="000C4300">
      <w:pPr>
        <w:pStyle w:val="ConsPlusCell"/>
        <w:jc w:val="both"/>
        <w:rPr>
          <w:rFonts w:ascii="Courier New" w:hAnsi="Courier New" w:cs="Courier New"/>
        </w:rPr>
      </w:pPr>
      <w:r>
        <w:rPr>
          <w:rFonts w:ascii="Courier New" w:hAnsi="Courier New" w:cs="Courier New"/>
        </w:rPr>
        <w:t xml:space="preserve">                       Рязанской области через единый номер "112" на 2010</w:t>
      </w:r>
    </w:p>
    <w:p w:rsidR="000C4300" w:rsidRDefault="000C4300">
      <w:pPr>
        <w:pStyle w:val="ConsPlusCell"/>
        <w:jc w:val="both"/>
        <w:rPr>
          <w:rFonts w:ascii="Courier New" w:hAnsi="Courier New" w:cs="Courier New"/>
        </w:rPr>
      </w:pPr>
      <w:r>
        <w:rPr>
          <w:rFonts w:ascii="Courier New" w:hAnsi="Courier New" w:cs="Courier New"/>
        </w:rPr>
        <w:t xml:space="preserve">                       - 2014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Самарская область     областная целевая программа "Развитие</w:t>
      </w:r>
    </w:p>
    <w:p w:rsidR="000C4300" w:rsidRDefault="000C4300">
      <w:pPr>
        <w:pStyle w:val="ConsPlusCell"/>
        <w:jc w:val="both"/>
        <w:rPr>
          <w:rFonts w:ascii="Courier New" w:hAnsi="Courier New" w:cs="Courier New"/>
        </w:rPr>
      </w:pPr>
      <w:r>
        <w:rPr>
          <w:rFonts w:ascii="Courier New" w:hAnsi="Courier New" w:cs="Courier New"/>
        </w:rPr>
        <w:t xml:space="preserve">                       информационно-телекоммуникационной инфраструктуры</w:t>
      </w:r>
    </w:p>
    <w:p w:rsidR="000C4300" w:rsidRDefault="000C4300">
      <w:pPr>
        <w:pStyle w:val="ConsPlusCell"/>
        <w:jc w:val="both"/>
        <w:rPr>
          <w:rFonts w:ascii="Courier New" w:hAnsi="Courier New" w:cs="Courier New"/>
        </w:rPr>
      </w:pPr>
      <w:r>
        <w:rPr>
          <w:rFonts w:ascii="Courier New" w:hAnsi="Courier New" w:cs="Courier New"/>
        </w:rPr>
        <w:t xml:space="preserve">                       Самарской области" на 2012 - 2015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Саратовская область   долгосрочная областная целевая программа "Снижение</w:t>
      </w:r>
    </w:p>
    <w:p w:rsidR="000C4300" w:rsidRDefault="000C4300">
      <w:pPr>
        <w:pStyle w:val="ConsPlusCell"/>
        <w:jc w:val="both"/>
        <w:rPr>
          <w:rFonts w:ascii="Courier New" w:hAnsi="Courier New" w:cs="Courier New"/>
        </w:rPr>
      </w:pPr>
      <w:r>
        <w:rPr>
          <w:rFonts w:ascii="Courier New" w:hAnsi="Courier New" w:cs="Courier New"/>
        </w:rPr>
        <w:t xml:space="preserve">                       рисков и смягчение последствий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 природного и техногенного характера в</w:t>
      </w:r>
    </w:p>
    <w:p w:rsidR="000C4300" w:rsidRDefault="000C4300">
      <w:pPr>
        <w:pStyle w:val="ConsPlusCell"/>
        <w:jc w:val="both"/>
        <w:rPr>
          <w:rFonts w:ascii="Courier New" w:hAnsi="Courier New" w:cs="Courier New"/>
        </w:rPr>
      </w:pPr>
      <w:r>
        <w:rPr>
          <w:rFonts w:ascii="Courier New" w:hAnsi="Courier New" w:cs="Courier New"/>
        </w:rPr>
        <w:t xml:space="preserve">                       Саратовской области на 2012 - 2015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Сахалинская область   региональная целевая программа Сахалинской области</w:t>
      </w:r>
    </w:p>
    <w:p w:rsidR="000C4300" w:rsidRDefault="000C4300">
      <w:pPr>
        <w:pStyle w:val="ConsPlusCell"/>
        <w:jc w:val="both"/>
        <w:rPr>
          <w:rFonts w:ascii="Courier New" w:hAnsi="Courier New" w:cs="Courier New"/>
        </w:rPr>
      </w:pPr>
      <w:r>
        <w:rPr>
          <w:rFonts w:ascii="Courier New" w:hAnsi="Courier New" w:cs="Courier New"/>
        </w:rPr>
        <w:t xml:space="preserve">                       "Снижение рисков и смягчение последствий</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природного и техногенного</w:t>
      </w:r>
    </w:p>
    <w:p w:rsidR="000C4300" w:rsidRDefault="000C4300">
      <w:pPr>
        <w:pStyle w:val="ConsPlusCell"/>
        <w:jc w:val="both"/>
        <w:rPr>
          <w:rFonts w:ascii="Courier New" w:hAnsi="Courier New" w:cs="Courier New"/>
        </w:rPr>
      </w:pPr>
      <w:r>
        <w:rPr>
          <w:rFonts w:ascii="Courier New" w:hAnsi="Courier New" w:cs="Courier New"/>
        </w:rPr>
        <w:t xml:space="preserve">                       характера в Сахалинской области на период 2012 -</w:t>
      </w:r>
    </w:p>
    <w:p w:rsidR="000C4300" w:rsidRDefault="000C4300">
      <w:pPr>
        <w:pStyle w:val="ConsPlusCell"/>
        <w:jc w:val="both"/>
        <w:rPr>
          <w:rFonts w:ascii="Courier New" w:hAnsi="Courier New" w:cs="Courier New"/>
        </w:rPr>
      </w:pPr>
      <w:r>
        <w:rPr>
          <w:rFonts w:ascii="Courier New" w:hAnsi="Courier New" w:cs="Courier New"/>
        </w:rPr>
        <w:t xml:space="preserve">                       2016 годов"</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Тверская область      долгосрочная целевая программа Тверской области</w:t>
      </w:r>
    </w:p>
    <w:p w:rsidR="000C4300" w:rsidRDefault="000C4300">
      <w:pPr>
        <w:pStyle w:val="ConsPlusCell"/>
        <w:jc w:val="both"/>
        <w:rPr>
          <w:rFonts w:ascii="Courier New" w:hAnsi="Courier New" w:cs="Courier New"/>
        </w:rPr>
      </w:pPr>
      <w:r>
        <w:rPr>
          <w:rFonts w:ascii="Courier New" w:hAnsi="Courier New" w:cs="Courier New"/>
        </w:rPr>
        <w:t xml:space="preserve">                       "Снижение рисков и смягчение последствий от</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 природного и техногенного</w:t>
      </w:r>
    </w:p>
    <w:p w:rsidR="000C4300" w:rsidRDefault="000C4300">
      <w:pPr>
        <w:pStyle w:val="ConsPlusCell"/>
        <w:jc w:val="both"/>
        <w:rPr>
          <w:rFonts w:ascii="Courier New" w:hAnsi="Courier New" w:cs="Courier New"/>
        </w:rPr>
      </w:pPr>
      <w:r>
        <w:rPr>
          <w:rFonts w:ascii="Courier New" w:hAnsi="Courier New" w:cs="Courier New"/>
        </w:rPr>
        <w:t xml:space="preserve">                       характера на территории Тверской области на 2012 -</w:t>
      </w:r>
    </w:p>
    <w:p w:rsidR="000C4300" w:rsidRDefault="000C4300">
      <w:pPr>
        <w:pStyle w:val="ConsPlusCell"/>
        <w:jc w:val="both"/>
        <w:rPr>
          <w:rFonts w:ascii="Courier New" w:hAnsi="Courier New" w:cs="Courier New"/>
        </w:rPr>
      </w:pPr>
      <w:r>
        <w:rPr>
          <w:rFonts w:ascii="Courier New" w:hAnsi="Courier New" w:cs="Courier New"/>
        </w:rPr>
        <w:t xml:space="preserve">                       2017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Тульская область      долгосрочная целевая программа "Снижение рисков и</w:t>
      </w:r>
    </w:p>
    <w:p w:rsidR="000C4300" w:rsidRDefault="000C4300">
      <w:pPr>
        <w:pStyle w:val="ConsPlusCell"/>
        <w:jc w:val="both"/>
        <w:rPr>
          <w:rFonts w:ascii="Courier New" w:hAnsi="Courier New" w:cs="Courier New"/>
        </w:rPr>
      </w:pPr>
      <w:r>
        <w:rPr>
          <w:rFonts w:ascii="Courier New" w:hAnsi="Courier New" w:cs="Courier New"/>
        </w:rPr>
        <w:t xml:space="preserve">                       смягчение последствий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природного и техногенного характера в Тульской</w:t>
      </w:r>
    </w:p>
    <w:p w:rsidR="000C4300" w:rsidRDefault="000C4300">
      <w:pPr>
        <w:pStyle w:val="ConsPlusCell"/>
        <w:jc w:val="both"/>
        <w:rPr>
          <w:rFonts w:ascii="Courier New" w:hAnsi="Courier New" w:cs="Courier New"/>
        </w:rPr>
      </w:pPr>
      <w:r>
        <w:rPr>
          <w:rFonts w:ascii="Courier New" w:hAnsi="Courier New" w:cs="Courier New"/>
        </w:rPr>
        <w:t xml:space="preserve">                       области на 2013 - 2017 годы"</w:t>
      </w:r>
    </w:p>
    <w:p w:rsidR="000C4300" w:rsidRDefault="000C4300">
      <w:pPr>
        <w:pStyle w:val="ConsPlusCell"/>
        <w:jc w:val="both"/>
        <w:rPr>
          <w:rFonts w:ascii="Courier New" w:hAnsi="Courier New" w:cs="Courier New"/>
        </w:rPr>
      </w:pPr>
      <w:r>
        <w:rPr>
          <w:rFonts w:ascii="Courier New" w:hAnsi="Courier New" w:cs="Courier New"/>
        </w:rPr>
        <w:t xml:space="preserve">(введено </w:t>
      </w:r>
      <w:hyperlink r:id="rId51" w:tooltip="Постановление Правительства РФ от 23.09.2013 N 838 &quot;О внесении изменений в федеральную целевую программу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Pr>
            <w:rFonts w:ascii="Courier New" w:hAnsi="Courier New" w:cs="Courier New"/>
            <w:color w:val="0000FF"/>
          </w:rPr>
          <w:t>Постановлением</w:t>
        </w:r>
      </w:hyperlink>
      <w:r>
        <w:rPr>
          <w:rFonts w:ascii="Courier New" w:hAnsi="Courier New" w:cs="Courier New"/>
        </w:rPr>
        <w:t xml:space="preserve"> Правительства РФ от 23.09.2013 N 838)</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Ярославская область   областная целевая программа "Создание системы</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 оперативных служб</w:t>
      </w:r>
    </w:p>
    <w:p w:rsidR="000C4300" w:rsidRDefault="000C4300">
      <w:pPr>
        <w:pStyle w:val="ConsPlusCell"/>
        <w:jc w:val="both"/>
        <w:rPr>
          <w:rFonts w:ascii="Courier New" w:hAnsi="Courier New" w:cs="Courier New"/>
        </w:rPr>
      </w:pPr>
      <w:r>
        <w:rPr>
          <w:rFonts w:ascii="Courier New" w:hAnsi="Courier New" w:cs="Courier New"/>
        </w:rPr>
        <w:t xml:space="preserve">                       через единый номер "112" на базе единых дежурно-</w:t>
      </w:r>
    </w:p>
    <w:p w:rsidR="000C4300" w:rsidRDefault="000C4300">
      <w:pPr>
        <w:pStyle w:val="ConsPlusCell"/>
        <w:jc w:val="both"/>
        <w:rPr>
          <w:rFonts w:ascii="Courier New" w:hAnsi="Courier New" w:cs="Courier New"/>
        </w:rPr>
      </w:pPr>
      <w:r>
        <w:rPr>
          <w:rFonts w:ascii="Courier New" w:hAnsi="Courier New" w:cs="Courier New"/>
        </w:rPr>
        <w:t xml:space="preserve">                       диспетчерских служб муниципальных образований в</w:t>
      </w:r>
    </w:p>
    <w:p w:rsidR="000C4300" w:rsidRDefault="000C4300">
      <w:pPr>
        <w:pStyle w:val="ConsPlusCell"/>
        <w:jc w:val="both"/>
        <w:rPr>
          <w:rFonts w:ascii="Courier New" w:hAnsi="Courier New" w:cs="Courier New"/>
        </w:rPr>
      </w:pPr>
      <w:r>
        <w:rPr>
          <w:rFonts w:ascii="Courier New" w:hAnsi="Courier New" w:cs="Courier New"/>
        </w:rPr>
        <w:t xml:space="preserve">                       Ярославской области" на 2012 - 2014 годы (первый</w:t>
      </w:r>
    </w:p>
    <w:p w:rsidR="000C4300" w:rsidRDefault="000C4300">
      <w:pPr>
        <w:pStyle w:val="ConsPlusCell"/>
        <w:jc w:val="both"/>
        <w:rPr>
          <w:rFonts w:ascii="Courier New" w:hAnsi="Courier New" w:cs="Courier New"/>
        </w:rPr>
      </w:pPr>
      <w:r>
        <w:rPr>
          <w:rFonts w:ascii="Courier New" w:hAnsi="Courier New" w:cs="Courier New"/>
        </w:rPr>
        <w:t xml:space="preserve">                       этап)</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Ханты-Мансийский      целевая программа Ханты-Мансийского автономного</w:t>
      </w:r>
    </w:p>
    <w:p w:rsidR="000C4300" w:rsidRDefault="000C4300">
      <w:pPr>
        <w:pStyle w:val="ConsPlusCell"/>
        <w:jc w:val="both"/>
        <w:rPr>
          <w:rFonts w:ascii="Courier New" w:hAnsi="Courier New" w:cs="Courier New"/>
        </w:rPr>
      </w:pPr>
      <w:r>
        <w:rPr>
          <w:rFonts w:ascii="Courier New" w:hAnsi="Courier New" w:cs="Courier New"/>
        </w:rPr>
        <w:t xml:space="preserve"> автономный округ -    округа - Югры "Информационное общество - Югра" на</w:t>
      </w:r>
    </w:p>
    <w:p w:rsidR="000C4300" w:rsidRDefault="000C4300">
      <w:pPr>
        <w:pStyle w:val="ConsPlusCell"/>
        <w:jc w:val="both"/>
        <w:rPr>
          <w:rFonts w:ascii="Courier New" w:hAnsi="Courier New" w:cs="Courier New"/>
        </w:rPr>
      </w:pPr>
      <w:r>
        <w:rPr>
          <w:rFonts w:ascii="Courier New" w:hAnsi="Courier New" w:cs="Courier New"/>
        </w:rPr>
        <w:t xml:space="preserve"> Югра                  2011 - 2015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Ямало-Ненецкий        окружная долгосрочная целевая программа</w:t>
      </w:r>
    </w:p>
    <w:p w:rsidR="000C4300" w:rsidRDefault="000C4300">
      <w:pPr>
        <w:pStyle w:val="ConsPlusCell"/>
        <w:jc w:val="both"/>
        <w:rPr>
          <w:rFonts w:ascii="Courier New" w:hAnsi="Courier New" w:cs="Courier New"/>
        </w:rPr>
      </w:pPr>
      <w:r>
        <w:rPr>
          <w:rFonts w:ascii="Courier New" w:hAnsi="Courier New" w:cs="Courier New"/>
        </w:rPr>
        <w:t xml:space="preserve"> автономный округ      "Безопасность жизнедеятельности населения Ямало-</w:t>
      </w:r>
    </w:p>
    <w:p w:rsidR="000C4300" w:rsidRDefault="000C4300">
      <w:pPr>
        <w:pStyle w:val="ConsPlusCell"/>
        <w:jc w:val="both"/>
        <w:rPr>
          <w:rFonts w:ascii="Courier New" w:hAnsi="Courier New" w:cs="Courier New"/>
        </w:rPr>
      </w:pPr>
      <w:r>
        <w:rPr>
          <w:rFonts w:ascii="Courier New" w:hAnsi="Courier New" w:cs="Courier New"/>
        </w:rPr>
        <w:t xml:space="preserve">                       Ненецкого автономного округа на 2011 - 2013 годы"</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44" w:name="Par2619"/>
      <w:bookmarkEnd w:id="44"/>
      <w:r>
        <w:t>Приложение N 8</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right"/>
      </w:pPr>
    </w:p>
    <w:p w:rsidR="000C4300" w:rsidRDefault="000C4300">
      <w:pPr>
        <w:pStyle w:val="ConsPlusNormal"/>
        <w:jc w:val="center"/>
      </w:pPr>
      <w:bookmarkStart w:id="45" w:name="Par2627"/>
      <w:bookmarkEnd w:id="45"/>
      <w:r>
        <w:t>МЕТОДИКА</w:t>
      </w:r>
    </w:p>
    <w:p w:rsidR="000C4300" w:rsidRDefault="000C4300">
      <w:pPr>
        <w:pStyle w:val="ConsPlusNormal"/>
        <w:jc w:val="center"/>
      </w:pPr>
      <w:r>
        <w:t>ДЕТАЛИЗАЦИИ УКРУПНЕННОГО ИНВЕСТИЦИОННОГО ПРОЕКТА,</w:t>
      </w:r>
    </w:p>
    <w:p w:rsidR="000C4300" w:rsidRDefault="000C4300">
      <w:pPr>
        <w:pStyle w:val="ConsPlusNormal"/>
        <w:jc w:val="center"/>
      </w:pPr>
      <w:r>
        <w:t>РЕАЛИЗУЕМОГО В РАМКАХ ФЕДЕРАЛЬНОЙ ЦЕЛЕВОЙ ПРОГРАММЫ</w:t>
      </w:r>
    </w:p>
    <w:p w:rsidR="000C4300" w:rsidRDefault="000C4300">
      <w:pPr>
        <w:pStyle w:val="ConsPlusNormal"/>
        <w:jc w:val="center"/>
      </w:pPr>
      <w:r>
        <w:t>"СОЗДАНИЕ СИСТЕМЫ ОБЕСПЕЧЕНИЯ ВЫЗОВА ЭКСТРЕННЫХ</w:t>
      </w:r>
    </w:p>
    <w:p w:rsidR="000C4300" w:rsidRDefault="000C4300">
      <w:pPr>
        <w:pStyle w:val="ConsPlusNormal"/>
        <w:jc w:val="center"/>
      </w:pPr>
      <w:r>
        <w:t>ОПЕРАТИВНЫХ СЛУЖБ ПО ЕДИНОМУ НОМЕРУ "112"</w:t>
      </w:r>
    </w:p>
    <w:p w:rsidR="000C4300" w:rsidRDefault="000C4300">
      <w:pPr>
        <w:pStyle w:val="ConsPlusNormal"/>
        <w:jc w:val="center"/>
      </w:pPr>
      <w:r>
        <w:t>В РОССИЙСКОЙ ФЕДЕРАЦИИ НА 2013 - 2017 ГОДЫ"</w:t>
      </w:r>
    </w:p>
    <w:p w:rsidR="000C4300" w:rsidRDefault="000C4300">
      <w:pPr>
        <w:pStyle w:val="ConsPlusNormal"/>
        <w:ind w:firstLine="540"/>
        <w:jc w:val="both"/>
      </w:pPr>
    </w:p>
    <w:p w:rsidR="000C4300" w:rsidRDefault="000C4300">
      <w:pPr>
        <w:pStyle w:val="ConsPlusNormal"/>
        <w:ind w:firstLine="540"/>
        <w:jc w:val="both"/>
      </w:pPr>
      <w:r>
        <w:t>1. Настоящая методика определяет порядок детализации укрупненного инвестиционного проекта, реализуемого в рамках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 Программа).</w:t>
      </w:r>
    </w:p>
    <w:p w:rsidR="000C4300" w:rsidRDefault="000C4300">
      <w:pPr>
        <w:pStyle w:val="ConsPlusNormal"/>
        <w:ind w:firstLine="540"/>
        <w:jc w:val="both"/>
      </w:pPr>
      <w:r>
        <w:t>2. Программой предусмотрен укрупненный инвестиционный проект по созданию базовой инфраструктуры системы обеспечения вызова экстренных оперативных служб по единому номеру "112" (далее - система-112) субъектов Российской Федерации, включающий в себя обеспечение необходимыми помещениями основных и резервных центров обработки вызовов и их оснащение программно-техническими комплексами.</w:t>
      </w:r>
    </w:p>
    <w:p w:rsidR="000C4300" w:rsidRDefault="000C4300">
      <w:pPr>
        <w:pStyle w:val="ConsPlusNormal"/>
        <w:ind w:firstLine="540"/>
        <w:jc w:val="both"/>
      </w:pPr>
      <w:r>
        <w:t>3. Детализация укрупненного инвестиционного проекта осуществляется Министерством Российской Федерации по делам гражданской обороны, чрезвычайным ситуациям и ликвидации последствий стихийных бедствий путем поочередного определения на стадии формирования организационно-финансового плана реализации Программы на очередной год перечня объектов государственной собственности субъектов Российской Федерации, капитальные вложения в которые осуществляются за счет средств субъектов Российской Федерации. Указанный перечень формируется на основе предложений, сформированных субъектами Российской Федерации.</w:t>
      </w:r>
    </w:p>
    <w:p w:rsidR="000C4300" w:rsidRDefault="000C4300">
      <w:pPr>
        <w:pStyle w:val="ConsPlusNormal"/>
        <w:ind w:firstLine="540"/>
        <w:jc w:val="both"/>
      </w:pPr>
      <w:r>
        <w:t>4. Очередность строительства объектов системы-112 определяется с учетом необходимости достижения целевых индикаторов и показателей Программы. Развертывание системы-112 в субъекте Российской Федерации планируется проводить в течение 2 лет. В первый год преимущественно осуществляется строительство (в том числе инженерных сетей) и техническое оснащение основных центров обработки вызовов, во второй год - строительство и техническое оснащение резервных центров обработки вызовов.</w:t>
      </w:r>
    </w:p>
    <w:p w:rsidR="000C4300" w:rsidRDefault="000C4300">
      <w:pPr>
        <w:pStyle w:val="ConsPlusNormal"/>
        <w:ind w:firstLine="540"/>
        <w:jc w:val="both"/>
      </w:pPr>
      <w:r>
        <w:t>5. При включении объектов капитального строительства в ежегодный перечень, утверждаемый Министерством Российской Федерации по делам гражданской обороны, чрезвычайным ситуациям и ликвидации последствий стихийных бедствий, по каждому объекту проверяется наличие следующих документов:</w:t>
      </w:r>
    </w:p>
    <w:p w:rsidR="000C4300" w:rsidRDefault="000C4300">
      <w:pPr>
        <w:pStyle w:val="ConsPlusNormal"/>
        <w:ind w:firstLine="540"/>
        <w:jc w:val="both"/>
      </w:pPr>
      <w:r>
        <w:t>а) положительное заключение государственной экспертизы проектной документации в отношении объекта капитального строительства;</w:t>
      </w:r>
    </w:p>
    <w:p w:rsidR="000C4300" w:rsidRDefault="000C4300">
      <w:pPr>
        <w:pStyle w:val="ConsPlusNormal"/>
        <w:ind w:firstLine="540"/>
        <w:jc w:val="both"/>
      </w:pPr>
      <w:r>
        <w:t>б) положительное заключение о достоверности сметной стоимости объектов капитального строительства;</w:t>
      </w:r>
    </w:p>
    <w:p w:rsidR="000C4300" w:rsidRDefault="000C4300">
      <w:pPr>
        <w:pStyle w:val="ConsPlusNormal"/>
        <w:ind w:firstLine="540"/>
        <w:jc w:val="both"/>
      </w:pPr>
      <w:r>
        <w:t>в) решение об утверждении проектной документации в соответствии с законодательством Российской Федерации;</w:t>
      </w:r>
    </w:p>
    <w:p w:rsidR="000C4300" w:rsidRDefault="000C4300">
      <w:pPr>
        <w:pStyle w:val="ConsPlusNormal"/>
        <w:ind w:firstLine="540"/>
        <w:jc w:val="both"/>
      </w:pPr>
      <w:r>
        <w:t>г) титульные списки вновь начинаемых строек и объектов в очередном финансовом году и титульные списки переходящих строек и объектов на очередной финансовый год, утвержденные государственными заказчиками объектов;</w:t>
      </w:r>
    </w:p>
    <w:p w:rsidR="000C4300" w:rsidRDefault="000C4300">
      <w:pPr>
        <w:pStyle w:val="ConsPlusNormal"/>
        <w:ind w:firstLine="540"/>
        <w:jc w:val="both"/>
      </w:pPr>
      <w:r>
        <w:t>д) разрешение на строительство;</w:t>
      </w:r>
    </w:p>
    <w:p w:rsidR="000C4300" w:rsidRDefault="000C4300">
      <w:pPr>
        <w:pStyle w:val="ConsPlusNormal"/>
        <w:ind w:firstLine="540"/>
        <w:jc w:val="both"/>
      </w:pPr>
      <w:r>
        <w:lastRenderedPageBreak/>
        <w:t>е) правоустанавливающие документы на земельный участок под строительство, оформленные в соответствии с законодательством Российской Федерации;</w:t>
      </w:r>
    </w:p>
    <w:p w:rsidR="000C4300" w:rsidRDefault="000C4300">
      <w:pPr>
        <w:pStyle w:val="ConsPlusNormal"/>
        <w:ind w:firstLine="540"/>
        <w:jc w:val="both"/>
      </w:pPr>
      <w:r>
        <w:t>ж) паспорт инвестиционного проекта по форме, установленной Министерством экономического развития Российской Федерации;</w:t>
      </w:r>
    </w:p>
    <w:p w:rsidR="000C4300" w:rsidRDefault="000C4300">
      <w:pPr>
        <w:pStyle w:val="ConsPlusNormal"/>
        <w:ind w:firstLine="540"/>
        <w:jc w:val="both"/>
      </w:pPr>
      <w:r>
        <w:t>з) копии документов, подтверждающих направление в отчетном и (или) текущем годах средств бюджета субъекта Российской Федерации на финансирование объекта капитального строительства в определяемом согласно установленному уровню софинансирования объеме;</w:t>
      </w:r>
    </w:p>
    <w:p w:rsidR="000C4300" w:rsidRDefault="000C4300">
      <w:pPr>
        <w:pStyle w:val="ConsPlusNormal"/>
        <w:ind w:firstLine="540"/>
        <w:jc w:val="both"/>
      </w:pPr>
      <w:r>
        <w:t xml:space="preserve">и)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52" w:tooltip="Постановление Правительства РФ от 12.08.2008 N 590 (ред. от 25.09.2014)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КонсультантПлюс}"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0C4300" w:rsidRDefault="000C4300">
      <w:pPr>
        <w:pStyle w:val="ConsPlusNormal"/>
        <w:ind w:firstLine="540"/>
        <w:jc w:val="both"/>
      </w:pPr>
      <w:r>
        <w:t>к) другие документы в соответствии с законодательством Российской Федерации.</w:t>
      </w:r>
    </w:p>
    <w:p w:rsidR="000C4300" w:rsidRDefault="000C4300">
      <w:pPr>
        <w:pStyle w:val="ConsPlusNormal"/>
        <w:ind w:firstLine="540"/>
        <w:jc w:val="both"/>
      </w:pPr>
      <w:r>
        <w:t>6. При проектировании, строительстве и оснащении программно-техническими комплексами объектов капитального строительства, входящих в состав укрупненного инвестиционного проекта, следует исходить из следующих обстоятельств:</w:t>
      </w:r>
    </w:p>
    <w:p w:rsidR="000C4300" w:rsidRDefault="000C4300">
      <w:pPr>
        <w:pStyle w:val="ConsPlusNormal"/>
        <w:ind w:firstLine="540"/>
        <w:jc w:val="both"/>
      </w:pPr>
      <w:r>
        <w:t>а) основной центр обработки вызовов системы-112 субъекта Российской Федерации, как правило, располагается на территории административного центра и должен обеспечивать прием и обработку вызовов от населения административного центра субъекта Российской Федерации по единому телефонному номеру "112" с использованием современных информационно-коммуникационных технологий, централизованное хранение информации системы-112 и автоматизированное взаимодействие с региональным центром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навигационно-информационным центром системы экстренного реагирования при авариях "ЭРА-ГЛОНАСС", едиными дежурно-диспетчерскими службами и дежурно-диспетчерскими службами в рамках системы-112, а в случае необходимости - прием и обработку вызовов со всей территории субъекта Российской Федерации;</w:t>
      </w:r>
    </w:p>
    <w:p w:rsidR="000C4300" w:rsidRDefault="000C4300">
      <w:pPr>
        <w:pStyle w:val="ConsPlusNormal"/>
        <w:ind w:firstLine="540"/>
        <w:jc w:val="both"/>
      </w:pPr>
      <w:r>
        <w:t>б) резервный центр обработки вызовов системы-112 субъекта Российской Федерации, как правило, располагается на территории административного центра субъекта Российской Федерации с учетом необходимости резервирования основного центра обработки вызовов и должен обеспечивать прием и обработку части вызовов, поступающих в основной центр обработки вызовов по единому телефонному номеру "112" с использованием современных информационно-коммуникационных технологий, централизованное хранение информации системы-112 (обеспечивая полное дублирование информации в режиме реального времени), проведение обучения персонала системы-112 и автоматизированное взаимодействие с региональным центром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навигационно-информационным центром системы экстренного реагирования при авариях "ЭРА-ГЛОНАСС", едиными дежурно-диспетчерскими службами и дежурно-диспетчерскими службами в рамках системы-112, а при возникновении отказа основного центра обработки вызовов - выполнение его функций в полном объеме.</w:t>
      </w:r>
    </w:p>
    <w:p w:rsidR="000C4300" w:rsidRDefault="000C4300">
      <w:pPr>
        <w:pStyle w:val="ConsPlusNormal"/>
        <w:ind w:firstLine="540"/>
        <w:jc w:val="both"/>
      </w:pPr>
      <w:r>
        <w:t>7. Создаваемые основные и резервные центры обработки вызовов должны быть обеспечены внешними инженерными сетями, позволяющими осуществлять бесперебойную работу указанных объектов, включая:</w:t>
      </w:r>
    </w:p>
    <w:p w:rsidR="000C4300" w:rsidRDefault="000C4300">
      <w:pPr>
        <w:pStyle w:val="ConsPlusNormal"/>
        <w:ind w:firstLine="540"/>
        <w:jc w:val="both"/>
      </w:pPr>
      <w:r>
        <w:t>а) водоснабжение объектов;</w:t>
      </w:r>
    </w:p>
    <w:p w:rsidR="000C4300" w:rsidRDefault="000C4300">
      <w:pPr>
        <w:pStyle w:val="ConsPlusNormal"/>
        <w:ind w:firstLine="540"/>
        <w:jc w:val="both"/>
      </w:pPr>
      <w:r>
        <w:t>б) водоотведение объектов;</w:t>
      </w:r>
    </w:p>
    <w:p w:rsidR="000C4300" w:rsidRDefault="000C4300">
      <w:pPr>
        <w:pStyle w:val="ConsPlusNormal"/>
        <w:ind w:firstLine="540"/>
        <w:jc w:val="both"/>
      </w:pPr>
      <w:r>
        <w:t>в) электроснабжение объектов;</w:t>
      </w:r>
    </w:p>
    <w:p w:rsidR="000C4300" w:rsidRDefault="000C4300">
      <w:pPr>
        <w:pStyle w:val="ConsPlusNormal"/>
        <w:ind w:firstLine="540"/>
        <w:jc w:val="both"/>
      </w:pPr>
      <w:r>
        <w:t>г) обеспечение объектов системами связи и оповещения;</w:t>
      </w:r>
    </w:p>
    <w:p w:rsidR="000C4300" w:rsidRDefault="000C4300">
      <w:pPr>
        <w:pStyle w:val="ConsPlusNormal"/>
        <w:ind w:firstLine="540"/>
        <w:jc w:val="both"/>
      </w:pPr>
      <w:r>
        <w:t>д) газоснабжение объектов.</w:t>
      </w:r>
    </w:p>
    <w:p w:rsidR="000C4300" w:rsidRDefault="000C4300">
      <w:pPr>
        <w:pStyle w:val="ConsPlusNormal"/>
        <w:ind w:firstLine="540"/>
        <w:jc w:val="both"/>
      </w:pPr>
      <w:r>
        <w:t>8. Структура, количество, состав и назначение внешних инженерных сетей учитывают необходимую потребность в топливно-энергетических и других ресурсах, а также минимизацию рисков возникновения аварийных ситуаций на объектах.</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1"/>
      </w:pPr>
      <w:bookmarkStart w:id="46" w:name="Par2664"/>
      <w:bookmarkEnd w:id="46"/>
      <w:r>
        <w:lastRenderedPageBreak/>
        <w:t>Приложение N 9</w:t>
      </w:r>
    </w:p>
    <w:p w:rsidR="000C4300" w:rsidRDefault="000C4300">
      <w:pPr>
        <w:pStyle w:val="ConsPlusNormal"/>
        <w:jc w:val="right"/>
      </w:pPr>
      <w:r>
        <w:t>к федеральной целевой программе</w:t>
      </w:r>
    </w:p>
    <w:p w:rsidR="000C4300" w:rsidRDefault="000C4300">
      <w:pPr>
        <w:pStyle w:val="ConsPlusNormal"/>
        <w:jc w:val="right"/>
      </w:pPr>
      <w:r>
        <w:t>"Создание системы обеспечения</w:t>
      </w:r>
    </w:p>
    <w:p w:rsidR="000C4300" w:rsidRDefault="000C4300">
      <w:pPr>
        <w:pStyle w:val="ConsPlusNormal"/>
        <w:jc w:val="right"/>
      </w:pPr>
      <w:r>
        <w:t>вызова экстренных оперативных</w:t>
      </w:r>
    </w:p>
    <w:p w:rsidR="000C4300" w:rsidRDefault="000C4300">
      <w:pPr>
        <w:pStyle w:val="ConsPlusNormal"/>
        <w:jc w:val="right"/>
      </w:pPr>
      <w:r>
        <w:t>служб по единому номеру "112"</w:t>
      </w:r>
    </w:p>
    <w:p w:rsidR="000C4300" w:rsidRDefault="000C4300">
      <w:pPr>
        <w:pStyle w:val="ConsPlusNormal"/>
        <w:jc w:val="right"/>
      </w:pPr>
      <w:r>
        <w:t>в Российской Федерации</w:t>
      </w:r>
    </w:p>
    <w:p w:rsidR="000C4300" w:rsidRDefault="000C4300">
      <w:pPr>
        <w:pStyle w:val="ConsPlusNormal"/>
        <w:jc w:val="right"/>
      </w:pPr>
      <w:r>
        <w:t>на 2013 - 2017 годы"</w:t>
      </w:r>
    </w:p>
    <w:p w:rsidR="000C4300" w:rsidRDefault="000C4300">
      <w:pPr>
        <w:pStyle w:val="ConsPlusNormal"/>
        <w:jc w:val="center"/>
      </w:pPr>
    </w:p>
    <w:p w:rsidR="000C4300" w:rsidRDefault="000C4300">
      <w:pPr>
        <w:pStyle w:val="ConsPlusNormal"/>
        <w:jc w:val="center"/>
      </w:pPr>
      <w:bookmarkStart w:id="47" w:name="Par2672"/>
      <w:bookmarkEnd w:id="47"/>
      <w:r>
        <w:t>МЕТОДИКА</w:t>
      </w:r>
    </w:p>
    <w:p w:rsidR="000C4300" w:rsidRDefault="000C4300">
      <w:pPr>
        <w:pStyle w:val="ConsPlusNormal"/>
        <w:jc w:val="center"/>
      </w:pPr>
      <w:r>
        <w:t>ОЦЕНКИ ЭФФЕКТИВНОСТИ РЕАЛИЗАЦИИ ФЕДЕРАЛЬНОЙ ЦЕЛЕВОЙ</w:t>
      </w:r>
    </w:p>
    <w:p w:rsidR="000C4300" w:rsidRDefault="000C4300">
      <w:pPr>
        <w:pStyle w:val="ConsPlusNormal"/>
        <w:jc w:val="center"/>
      </w:pPr>
      <w:r>
        <w:t>ПРОГРАММЫ "СОЗДАНИЕ СИСТЕМЫ ОБЕСПЕЧЕНИЯ ВЫЗОВА ЭКСТРЕННЫХ</w:t>
      </w:r>
    </w:p>
    <w:p w:rsidR="000C4300" w:rsidRDefault="000C4300">
      <w:pPr>
        <w:pStyle w:val="ConsPlusNormal"/>
        <w:jc w:val="center"/>
      </w:pPr>
      <w:r>
        <w:t>ОПЕРАТИВНЫХ СЛУЖБ ПО ЕДИНОМУ НОМЕРУ "112" В РОССИЙСКОЙ</w:t>
      </w:r>
    </w:p>
    <w:p w:rsidR="000C4300" w:rsidRDefault="000C4300">
      <w:pPr>
        <w:pStyle w:val="ConsPlusNormal"/>
        <w:jc w:val="center"/>
      </w:pPr>
      <w:r>
        <w:t>ФЕДЕРАЦИИ НА 2013 - 2017 ГОДЫ"</w:t>
      </w:r>
    </w:p>
    <w:p w:rsidR="000C4300" w:rsidRDefault="000C4300">
      <w:pPr>
        <w:pStyle w:val="ConsPlusNormal"/>
        <w:jc w:val="center"/>
      </w:pPr>
    </w:p>
    <w:p w:rsidR="000C4300" w:rsidRDefault="000C4300">
      <w:pPr>
        <w:pStyle w:val="ConsPlusNormal"/>
        <w:jc w:val="center"/>
        <w:outlineLvl w:val="2"/>
      </w:pPr>
      <w:bookmarkStart w:id="48" w:name="Par2678"/>
      <w:bookmarkEnd w:id="48"/>
      <w:r>
        <w:t>1. Общие положения</w:t>
      </w:r>
    </w:p>
    <w:p w:rsidR="000C4300" w:rsidRDefault="000C4300">
      <w:pPr>
        <w:pStyle w:val="ConsPlusNormal"/>
        <w:jc w:val="center"/>
      </w:pPr>
    </w:p>
    <w:p w:rsidR="000C4300" w:rsidRDefault="000C4300">
      <w:pPr>
        <w:pStyle w:val="ConsPlusNormal"/>
        <w:ind w:firstLine="540"/>
        <w:jc w:val="both"/>
      </w:pPr>
      <w:r>
        <w:t>Настоящая методика предназначена для комплексной оценки эффективности мероприятий по созданию и внедрению системы обеспечения вызова экстренных оперативных служб по единому номеру "112" (далее - система-112), реализуемых в рамках федеральной целевой программы "Создание системы обеспечения вызова экстренных оперативных служб по единому номеру "112" в Российской Федерации на 2013 -2017 годы" (далее - Программа).</w:t>
      </w:r>
    </w:p>
    <w:p w:rsidR="000C4300" w:rsidRDefault="000C4300">
      <w:pPr>
        <w:pStyle w:val="ConsPlusNormal"/>
        <w:ind w:firstLine="540"/>
        <w:jc w:val="both"/>
      </w:pPr>
      <w:r>
        <w:t>В качестве показателей эффективности Программы принимается величина предотвращенного ущерба за счет проведения мероприятий Программы, определяемого на основании величины безвозвратных и санитарных потерь населения (гибели и пострадавших) и величины материального ущерба в результате происшествий и чрезвычайных ситуаций.</w:t>
      </w:r>
    </w:p>
    <w:p w:rsidR="000C4300" w:rsidRDefault="000C4300">
      <w:pPr>
        <w:pStyle w:val="ConsPlusNormal"/>
        <w:ind w:firstLine="540"/>
        <w:jc w:val="both"/>
      </w:pPr>
      <w:r>
        <w:t>Интегральным показателем оценки эффективности мероприятий Программы в настоящей методике является величина экономического эффекта от проведения мероприятий Программы, определяемая как разность величины предотвращенного ущерба и суммарных затрат федерального бюджета и бюджетов субъектов Российской Федерации на реализацию Программы.</w:t>
      </w:r>
    </w:p>
    <w:p w:rsidR="000C4300" w:rsidRDefault="000C4300">
      <w:pPr>
        <w:pStyle w:val="ConsPlusNormal"/>
        <w:ind w:firstLine="540"/>
        <w:jc w:val="both"/>
      </w:pPr>
    </w:p>
    <w:p w:rsidR="000C4300" w:rsidRDefault="000C4300">
      <w:pPr>
        <w:pStyle w:val="ConsPlusNormal"/>
        <w:jc w:val="center"/>
        <w:outlineLvl w:val="2"/>
      </w:pPr>
      <w:bookmarkStart w:id="49" w:name="Par2684"/>
      <w:bookmarkEnd w:id="49"/>
      <w:r>
        <w:t>2. Исходные данные для оценки эффективности</w:t>
      </w:r>
    </w:p>
    <w:p w:rsidR="000C4300" w:rsidRDefault="000C4300">
      <w:pPr>
        <w:pStyle w:val="ConsPlusNormal"/>
        <w:jc w:val="center"/>
      </w:pPr>
      <w:r>
        <w:t>мероприятий Программы</w:t>
      </w:r>
    </w:p>
    <w:p w:rsidR="000C4300" w:rsidRDefault="000C4300">
      <w:pPr>
        <w:pStyle w:val="ConsPlusNormal"/>
        <w:jc w:val="center"/>
      </w:pPr>
    </w:p>
    <w:p w:rsidR="000C4300" w:rsidRDefault="000C4300">
      <w:pPr>
        <w:pStyle w:val="ConsPlusNormal"/>
        <w:ind w:firstLine="540"/>
        <w:jc w:val="both"/>
      </w:pPr>
      <w:r>
        <w:t>Ход реализации Программы оценивается по целевым индикаторам и показателям эффективности.</w:t>
      </w:r>
    </w:p>
    <w:p w:rsidR="000C4300" w:rsidRDefault="000C4300">
      <w:pPr>
        <w:pStyle w:val="ConsPlusNormal"/>
        <w:ind w:firstLine="540"/>
        <w:jc w:val="both"/>
      </w:pPr>
      <w:r>
        <w:t>Целевыми индикаторами Программы являются:</w:t>
      </w:r>
    </w:p>
    <w:p w:rsidR="000C4300" w:rsidRDefault="000C4300">
      <w:pPr>
        <w:pStyle w:val="ConsPlusNormal"/>
        <w:ind w:firstLine="540"/>
        <w:jc w:val="both"/>
      </w:pPr>
      <w:r>
        <w:t>доля населения Российской Федерации, проживающего на территориях муниципальных образований, в которых развернута система-112, в общем количестве населения Российской Федерации (процентов);</w:t>
      </w:r>
    </w:p>
    <w:p w:rsidR="000C4300" w:rsidRDefault="000C4300">
      <w:pPr>
        <w:pStyle w:val="ConsPlusNormal"/>
        <w:ind w:firstLine="540"/>
        <w:jc w:val="both"/>
      </w:pPr>
      <w:r>
        <w:t>количество субъектов Российской Федерации, в которых система-112 создана в полном объеме (единиц);</w:t>
      </w:r>
    </w:p>
    <w:p w:rsidR="000C4300" w:rsidRDefault="000C4300">
      <w:pPr>
        <w:pStyle w:val="ConsPlusNormal"/>
        <w:ind w:firstLine="540"/>
        <w:jc w:val="both"/>
      </w:pPr>
      <w:r>
        <w:t>доля субъектов Российской Федерации, в которых создана автоматизированная система управления мобильными бригадами скорой медицинской помощи на базе системы-112 с использованием технологий системы ГЛОНАСС, в общем количестве субъектов Российской Федерации (процентов);</w:t>
      </w:r>
    </w:p>
    <w:p w:rsidR="000C4300" w:rsidRDefault="000C4300">
      <w:pPr>
        <w:pStyle w:val="ConsPlusNormal"/>
        <w:ind w:firstLine="540"/>
        <w:jc w:val="both"/>
      </w:pPr>
      <w:r>
        <w:t>доля персонала системы-112 и сотрудников взаимодействующих дежурно-диспетчерских служб, прошедших обучение, в общем необходимом их количестве в Российской Федерации (процентов).</w:t>
      </w:r>
    </w:p>
    <w:p w:rsidR="000C4300" w:rsidRDefault="000C4300">
      <w:pPr>
        <w:pStyle w:val="ConsPlusNormal"/>
        <w:ind w:firstLine="540"/>
        <w:jc w:val="both"/>
      </w:pPr>
      <w:r>
        <w:t>Показателями эффективности Программы являются:</w:t>
      </w:r>
    </w:p>
    <w:p w:rsidR="000C4300" w:rsidRDefault="000C4300">
      <w:pPr>
        <w:pStyle w:val="ConsPlusNormal"/>
        <w:ind w:firstLine="540"/>
        <w:jc w:val="both"/>
      </w:pPr>
      <w:r>
        <w:t>сокращение среднего времени комплексного реагирования экстренных оперативных служб на обращения населения по номеру "112" на территории Российской Федерации (процентов);</w:t>
      </w:r>
    </w:p>
    <w:p w:rsidR="000C4300" w:rsidRDefault="000C4300">
      <w:pPr>
        <w:pStyle w:val="ConsPlusNormal"/>
        <w:ind w:firstLine="540"/>
        <w:jc w:val="both"/>
      </w:pPr>
      <w:r>
        <w:t>снижение числа погибших в результате происшествий и чрезвычайных ситуаций на территориях муниципальных образований, в которых развернута система-112 (человек);</w:t>
      </w:r>
    </w:p>
    <w:p w:rsidR="000C4300" w:rsidRDefault="000C4300">
      <w:pPr>
        <w:pStyle w:val="ConsPlusNormal"/>
        <w:ind w:firstLine="540"/>
        <w:jc w:val="both"/>
      </w:pPr>
      <w:r>
        <w:t>снижение числа пострадавших в результате происшествий и чрезвычайных ситуаций на территориях муниципальных образований, в которых развернута система-112 (человек);</w:t>
      </w:r>
    </w:p>
    <w:p w:rsidR="000C4300" w:rsidRDefault="000C4300">
      <w:pPr>
        <w:pStyle w:val="ConsPlusNormal"/>
        <w:ind w:firstLine="540"/>
        <w:jc w:val="both"/>
      </w:pPr>
      <w:r>
        <w:t>сокращение экономического ущерба от происшествий и чрезвычайных ситуаций на территориях муниципальных образований, в которых развернута система-112 (млрд. рублей).</w:t>
      </w:r>
    </w:p>
    <w:p w:rsidR="000C4300" w:rsidRDefault="000C4300">
      <w:pPr>
        <w:pStyle w:val="ConsPlusNormal"/>
        <w:ind w:firstLine="540"/>
        <w:jc w:val="both"/>
      </w:pPr>
      <w:r>
        <w:t xml:space="preserve">При использовании настоящей методики для оценки эффективности проведения мероприятий Программы в отдельном субъекте Российской Федерации целевые индикаторы, определяющие долю </w:t>
      </w:r>
      <w:r>
        <w:lastRenderedPageBreak/>
        <w:t>населения Российской Федерации, проживающего на территориях муниципальных образований, в которых развернута система-112, в общем количестве населения Российской Федерации и количество субъектов Российской Федерации, в которых система-112 создана в полном объеме, заменяются соответственно на целевые индикаторы, определяющие долю населения, проживающего на территориях муниципальных образований субъекта Российской Федерации, в которых развернута система-112, в общем количестве населения субъекта Российской Федерации и количество муниципальных образований субъекта Российской Федерации, в которых система-112 создана в полном объеме.</w:t>
      </w:r>
    </w:p>
    <w:p w:rsidR="000C4300" w:rsidRDefault="000C4300">
      <w:pPr>
        <w:pStyle w:val="ConsPlusNormal"/>
        <w:ind w:firstLine="540"/>
        <w:jc w:val="both"/>
      </w:pPr>
      <w:r>
        <w:t xml:space="preserve">Источники получения и способы определения исходных данных приведены в </w:t>
      </w:r>
      <w:hyperlink w:anchor="Par2804" w:tooltip="Ссылка на текущий документ" w:history="1">
        <w:r>
          <w:rPr>
            <w:color w:val="0000FF"/>
          </w:rPr>
          <w:t>приложении N 1</w:t>
        </w:r>
      </w:hyperlink>
      <w:r>
        <w:t>.</w:t>
      </w:r>
    </w:p>
    <w:p w:rsidR="000C4300" w:rsidRDefault="000C4300">
      <w:pPr>
        <w:pStyle w:val="ConsPlusNormal"/>
        <w:ind w:firstLine="540"/>
        <w:jc w:val="both"/>
      </w:pPr>
      <w:r>
        <w:t>В настоящей методике оценка эффективности создания и внедрения системы-112 проводится исходя:</w:t>
      </w:r>
    </w:p>
    <w:p w:rsidR="000C4300" w:rsidRDefault="000C4300">
      <w:pPr>
        <w:pStyle w:val="ConsPlusNormal"/>
        <w:ind w:firstLine="540"/>
        <w:jc w:val="both"/>
      </w:pPr>
      <w:r>
        <w:t>из содержания и места рассматриваемого целевого индикатора в общей системе программно-целевого обеспечения развития системы-112;</w:t>
      </w:r>
    </w:p>
    <w:p w:rsidR="000C4300" w:rsidRDefault="000C4300">
      <w:pPr>
        <w:pStyle w:val="ConsPlusNormal"/>
        <w:ind w:firstLine="540"/>
        <w:jc w:val="both"/>
      </w:pPr>
      <w:r>
        <w:t>из значения целевого индикатора до и после выполнения программных мероприятий по созданию и внедрению системы-112.</w:t>
      </w:r>
    </w:p>
    <w:p w:rsidR="000C4300" w:rsidRDefault="000C4300">
      <w:pPr>
        <w:pStyle w:val="ConsPlusNormal"/>
        <w:ind w:firstLine="540"/>
        <w:jc w:val="both"/>
      </w:pPr>
    </w:p>
    <w:p w:rsidR="000C4300" w:rsidRDefault="000C4300">
      <w:pPr>
        <w:pStyle w:val="ConsPlusNormal"/>
        <w:jc w:val="center"/>
        <w:outlineLvl w:val="2"/>
      </w:pPr>
      <w:bookmarkStart w:id="50" w:name="Par2704"/>
      <w:bookmarkEnd w:id="50"/>
      <w:r>
        <w:t>3. Оценка общей величины предотвращенного ущерба</w:t>
      </w:r>
    </w:p>
    <w:p w:rsidR="000C4300" w:rsidRDefault="000C4300">
      <w:pPr>
        <w:pStyle w:val="ConsPlusNormal"/>
        <w:ind w:firstLine="540"/>
        <w:jc w:val="both"/>
      </w:pPr>
    </w:p>
    <w:p w:rsidR="000C4300" w:rsidRDefault="000C4300">
      <w:pPr>
        <w:pStyle w:val="ConsPlusNormal"/>
        <w:ind w:firstLine="540"/>
        <w:jc w:val="both"/>
      </w:pPr>
      <w:r>
        <w:t xml:space="preserve">Численные значения целевых индикаторов, распределенные по годам выполнения мероприятий Программы, приведены в </w:t>
      </w:r>
      <w:hyperlink w:anchor="Par513" w:tooltip="Ссылка на текущий документ" w:history="1">
        <w:r>
          <w:rPr>
            <w:color w:val="0000FF"/>
          </w:rPr>
          <w:t>приложении N 1</w:t>
        </w:r>
      </w:hyperlink>
      <w:r>
        <w:t xml:space="preserve"> к Программе.</w:t>
      </w:r>
    </w:p>
    <w:p w:rsidR="000C4300" w:rsidRDefault="000C4300">
      <w:pPr>
        <w:pStyle w:val="ConsPlusNormal"/>
        <w:ind w:firstLine="540"/>
        <w:jc w:val="both"/>
      </w:pPr>
      <w:r>
        <w:t>Общая величина суммарного предотвращенного ущерба в результате развертывания системы-112 в 2013 - 2017 годах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28"/>
        </w:rPr>
        <w:drawing>
          <wp:inline distT="0" distB="0" distL="0" distR="0">
            <wp:extent cx="790575"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srcRect/>
                    <a:stretch>
                      <a:fillRect/>
                    </a:stretch>
                  </pic:blipFill>
                  <pic:spPr bwMode="auto">
                    <a:xfrm>
                      <a:off x="0" y="0"/>
                      <a:ext cx="790575" cy="419100"/>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 xml:space="preserve">где </w:t>
      </w:r>
      <w:r w:rsidR="00051ECB">
        <w:rPr>
          <w:noProof/>
          <w:position w:val="-12"/>
        </w:rPr>
        <w:drawing>
          <wp:inline distT="0" distB="0" distL="0" distR="0">
            <wp:extent cx="257175" cy="2286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xml:space="preserve"> - величина суммарного предотвращенного ущерба в i-м году в текущих ценах.</w:t>
      </w:r>
    </w:p>
    <w:p w:rsidR="000C4300" w:rsidRDefault="000C4300">
      <w:pPr>
        <w:pStyle w:val="ConsPlusNormal"/>
        <w:ind w:firstLine="540"/>
        <w:jc w:val="both"/>
      </w:pPr>
      <w:r>
        <w:t>Величина суммарного предотвращенного ущерба в 2013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6"/>
        </w:rPr>
        <w:drawing>
          <wp:inline distT="0" distB="0" distL="0" distR="0">
            <wp:extent cx="30099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srcRect/>
                    <a:stretch>
                      <a:fillRect/>
                    </a:stretch>
                  </pic:blipFill>
                  <pic:spPr bwMode="auto">
                    <a:xfrm>
                      <a:off x="0" y="0"/>
                      <a:ext cx="3009900" cy="2952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20002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C4300">
        <w:t xml:space="preserve"> - величина недополученного дохода консолидированного бюджета Российской Федерации за счет гибели людей в 2010 году (рублей);</w:t>
      </w:r>
    </w:p>
    <w:p w:rsidR="000C4300" w:rsidRDefault="00051ECB">
      <w:pPr>
        <w:pStyle w:val="ConsPlusNormal"/>
        <w:ind w:firstLine="540"/>
        <w:jc w:val="both"/>
      </w:pPr>
      <w:r>
        <w:rPr>
          <w:noProof/>
          <w:position w:val="-12"/>
        </w:rPr>
        <w:drawing>
          <wp:inline distT="0" distB="0" distL="0" distR="0">
            <wp:extent cx="219075" cy="228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0C4300">
        <w:t xml:space="preserve"> - величина недополученного дохода консолидированного бюджета за счет увечий и травм людей при происшествиях и чрезвычайных ситуациях в 2010 году (рублей);</w:t>
      </w:r>
    </w:p>
    <w:p w:rsidR="000C4300" w:rsidRDefault="00051ECB">
      <w:pPr>
        <w:pStyle w:val="ConsPlusNormal"/>
        <w:ind w:firstLine="540"/>
        <w:jc w:val="both"/>
      </w:pPr>
      <w:r>
        <w:rPr>
          <w:noProof/>
          <w:position w:val="-12"/>
        </w:rPr>
        <w:drawing>
          <wp:inline distT="0" distB="0" distL="0" distR="0">
            <wp:extent cx="23812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C4300">
        <w:t xml:space="preserve"> - величина материального ущерба, рассчитываемая как сумма прямого и косвенного ущерба от происшествий и чрезвычайных ситуаций в 2010 году (рублей);</w:t>
      </w:r>
    </w:p>
    <w:p w:rsidR="000C4300" w:rsidRDefault="00051ECB">
      <w:pPr>
        <w:pStyle w:val="ConsPlusNormal"/>
        <w:ind w:firstLine="540"/>
        <w:jc w:val="both"/>
      </w:pPr>
      <w:r>
        <w:rPr>
          <w:noProof/>
          <w:position w:val="-12"/>
        </w:rPr>
        <w:drawing>
          <wp:inline distT="0" distB="0" distL="0" distR="0">
            <wp:extent cx="257175" cy="228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C4300">
        <w:t xml:space="preserve"> - доля населения Российской Федерации, обслуживаемого системой-112 по состоянию на 31 декабря 2013 г., в общем количестве населения Российской Федерации (процентов);</w:t>
      </w:r>
    </w:p>
    <w:p w:rsidR="000C4300" w:rsidRDefault="00051ECB">
      <w:pPr>
        <w:pStyle w:val="ConsPlusNormal"/>
        <w:ind w:firstLine="540"/>
        <w:jc w:val="both"/>
      </w:pPr>
      <w:r>
        <w:rPr>
          <w:noProof/>
          <w:position w:val="-4"/>
        </w:rPr>
        <w:drawing>
          <wp:inline distT="0" distB="0" distL="0" distR="0">
            <wp:extent cx="238125" cy="1714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0C4300">
        <w:t xml:space="preserve"> - прогнозируемое уменьшение всех показателей в результате внедрения системы-112 (процентов);</w:t>
      </w:r>
    </w:p>
    <w:p w:rsidR="000C4300" w:rsidRDefault="00051ECB">
      <w:pPr>
        <w:pStyle w:val="ConsPlusNormal"/>
        <w:ind w:firstLine="540"/>
        <w:jc w:val="both"/>
      </w:pPr>
      <w:r>
        <w:rPr>
          <w:noProof/>
          <w:position w:val="-12"/>
        </w:rPr>
        <w:drawing>
          <wp:inline distT="0" distB="0" distL="0" distR="0">
            <wp:extent cx="257175" cy="2286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C4300">
        <w:t xml:space="preserve"> - индекс-дефлятор 2013 года по отношению к 2010 году, определяемый на основе прогнозных значений.</w:t>
      </w:r>
    </w:p>
    <w:p w:rsidR="000C4300" w:rsidRDefault="000C4300">
      <w:pPr>
        <w:pStyle w:val="ConsPlusNormal"/>
        <w:ind w:firstLine="540"/>
        <w:jc w:val="both"/>
      </w:pPr>
      <w:r>
        <w:t>Величина суммарного предотвращенного ущерба в 2014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6"/>
        </w:rPr>
        <w:drawing>
          <wp:inline distT="0" distB="0" distL="0" distR="0">
            <wp:extent cx="439102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srcRect/>
                    <a:stretch>
                      <a:fillRect/>
                    </a:stretch>
                  </pic:blipFill>
                  <pic:spPr bwMode="auto">
                    <a:xfrm>
                      <a:off x="0" y="0"/>
                      <a:ext cx="4391025" cy="2952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30480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0C4300">
        <w:t xml:space="preserve"> - доля населения Российской Федерации, обслуживаемого системой-112 по состоянию на 31 декабря 2014 г., в общем количестве населения Российской Федерации (процентов);</w:t>
      </w:r>
    </w:p>
    <w:p w:rsidR="000C4300" w:rsidRDefault="00051ECB">
      <w:pPr>
        <w:pStyle w:val="ConsPlusNormal"/>
        <w:ind w:firstLine="540"/>
        <w:jc w:val="both"/>
      </w:pPr>
      <w:r>
        <w:rPr>
          <w:noProof/>
          <w:position w:val="-12"/>
        </w:rPr>
        <w:lastRenderedPageBreak/>
        <w:drawing>
          <wp:inline distT="0" distB="0" distL="0" distR="0">
            <wp:extent cx="29527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индекс-дефлятор 2014 года по отношению к 2010 году, определяемый на основе прогнозных значений.</w:t>
      </w:r>
    </w:p>
    <w:p w:rsidR="000C4300" w:rsidRDefault="000C4300">
      <w:pPr>
        <w:pStyle w:val="ConsPlusNormal"/>
        <w:ind w:firstLine="540"/>
        <w:jc w:val="both"/>
      </w:pPr>
      <w:r>
        <w:t>Величина суммарного предотвращенного ущерба в 2015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6"/>
        </w:rPr>
        <w:drawing>
          <wp:inline distT="0" distB="0" distL="0" distR="0">
            <wp:extent cx="4943475" cy="2952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srcRect/>
                    <a:stretch>
                      <a:fillRect/>
                    </a:stretch>
                  </pic:blipFill>
                  <pic:spPr bwMode="auto">
                    <a:xfrm>
                      <a:off x="0" y="0"/>
                      <a:ext cx="4943475" cy="2952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295275" cy="2286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доля населения Российской Федерации, обслуживаемая системой-112 по состоянию на 31 декабря 2015 г., в общем количестве населения Российской Федерации (процентов);</w:t>
      </w:r>
    </w:p>
    <w:p w:rsidR="000C4300" w:rsidRDefault="00051ECB">
      <w:pPr>
        <w:pStyle w:val="ConsPlusNormal"/>
        <w:ind w:firstLine="540"/>
        <w:jc w:val="both"/>
      </w:pPr>
      <w:r>
        <w:rPr>
          <w:noProof/>
          <w:position w:val="-12"/>
        </w:rPr>
        <w:drawing>
          <wp:inline distT="0" distB="0" distL="0" distR="0">
            <wp:extent cx="295275" cy="2286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7"/>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индекс-дефлятор 2015 года по отношению к 2010 году, определяемый на основе прогнозных значений.</w:t>
      </w:r>
    </w:p>
    <w:p w:rsidR="000C4300" w:rsidRDefault="000C4300">
      <w:pPr>
        <w:pStyle w:val="ConsPlusNormal"/>
        <w:ind w:firstLine="540"/>
        <w:jc w:val="both"/>
      </w:pPr>
      <w:r>
        <w:t>Величина суммарного предотвращенного ущерба в 2016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6"/>
        </w:rPr>
        <w:drawing>
          <wp:inline distT="0" distB="0" distL="0" distR="0">
            <wp:extent cx="5343525"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a:srcRect/>
                    <a:stretch>
                      <a:fillRect/>
                    </a:stretch>
                  </pic:blipFill>
                  <pic:spPr bwMode="auto">
                    <a:xfrm>
                      <a:off x="0" y="0"/>
                      <a:ext cx="5343525" cy="2952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3048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0C4300">
        <w:t xml:space="preserve"> - доля населения Российской Федерации, обслуживаемая системой-112 по состоянию на 31 декабря 2016 г., в общем количестве населения Российской Федерации (процентов);</w:t>
      </w:r>
    </w:p>
    <w:p w:rsidR="000C4300" w:rsidRDefault="00051ECB">
      <w:pPr>
        <w:pStyle w:val="ConsPlusNormal"/>
        <w:ind w:firstLine="540"/>
        <w:jc w:val="both"/>
      </w:pPr>
      <w:r>
        <w:rPr>
          <w:noProof/>
          <w:position w:val="-12"/>
        </w:rPr>
        <w:drawing>
          <wp:inline distT="0" distB="0" distL="0" distR="0">
            <wp:extent cx="29527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индекс-дефлятор 2016 года по отношению к 2010 году, определяемый на основе прогнозных значений.</w:t>
      </w:r>
    </w:p>
    <w:p w:rsidR="000C4300" w:rsidRDefault="000C4300">
      <w:pPr>
        <w:pStyle w:val="ConsPlusNormal"/>
        <w:ind w:firstLine="540"/>
        <w:jc w:val="both"/>
      </w:pPr>
      <w:r>
        <w:t>Величина суммарного предотвращенного ущерба в 2017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6"/>
        </w:rPr>
        <w:drawing>
          <wp:inline distT="0" distB="0" distL="0" distR="0">
            <wp:extent cx="5724525"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srcRect/>
                    <a:stretch>
                      <a:fillRect/>
                    </a:stretch>
                  </pic:blipFill>
                  <pic:spPr bwMode="auto">
                    <a:xfrm>
                      <a:off x="0" y="0"/>
                      <a:ext cx="5724525" cy="2952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29527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доля населения Российской Федерации, обслуживаемая системой-112 по состоянию на 31 декабря 2016 г., в общем количестве населения Российской Федерации (процентов);</w:t>
      </w:r>
    </w:p>
    <w:p w:rsidR="000C4300" w:rsidRDefault="00051ECB">
      <w:pPr>
        <w:pStyle w:val="ConsPlusNormal"/>
        <w:ind w:firstLine="540"/>
        <w:jc w:val="both"/>
      </w:pPr>
      <w:r>
        <w:rPr>
          <w:noProof/>
          <w:position w:val="-12"/>
        </w:rPr>
        <w:drawing>
          <wp:inline distT="0" distB="0" distL="0" distR="0">
            <wp:extent cx="295275" cy="2286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0C4300">
        <w:t xml:space="preserve"> - индекс-дефлятор 2017 года по отношению к 2010 году, определяемый на основе прогнозных значений.</w:t>
      </w:r>
    </w:p>
    <w:p w:rsidR="000C4300" w:rsidRDefault="000C4300">
      <w:pPr>
        <w:pStyle w:val="ConsPlusNormal"/>
        <w:ind w:firstLine="540"/>
        <w:jc w:val="both"/>
      </w:pPr>
      <w:r>
        <w:t>Величина недополученного дохода консолидированного бюджета Российской Федерации за счет гибели людей в 2010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2"/>
        </w:rPr>
        <w:drawing>
          <wp:inline distT="0" distB="0" distL="0" distR="0">
            <wp:extent cx="876300"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1905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0C4300">
        <w:t xml:space="preserve"> - удельный доход консолидированного бюджета Российской Федерации, равный 112980 рублям на 1 человека (средний объем дохода консолидированного бюджета Российской Федерации в 2010 году в расчете на 1 человека);</w:t>
      </w:r>
    </w:p>
    <w:p w:rsidR="000C4300" w:rsidRDefault="00051ECB">
      <w:pPr>
        <w:pStyle w:val="ConsPlusNormal"/>
        <w:ind w:firstLine="540"/>
        <w:jc w:val="both"/>
      </w:pPr>
      <w:r>
        <w:rPr>
          <w:noProof/>
          <w:position w:val="-12"/>
        </w:rPr>
        <w:drawing>
          <wp:inline distT="0" distB="0" distL="0" distR="0">
            <wp:extent cx="2286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 количество умерших от внешних причин смерти в 2010 году (безвозвратные потери) (человек).</w:t>
      </w:r>
    </w:p>
    <w:p w:rsidR="000C4300" w:rsidRDefault="000C4300">
      <w:pPr>
        <w:pStyle w:val="ConsPlusNormal"/>
        <w:ind w:firstLine="540"/>
        <w:jc w:val="both"/>
      </w:pPr>
      <w:r>
        <w:t>Величина недополученного дохода консолидированного бюджета Российской Федерации за счет увечий и травм людей при происшествиях и чрезвычайных ситуациях в 2010 году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4"/>
        </w:rPr>
        <w:drawing>
          <wp:inline distT="0" distB="0" distL="0" distR="0">
            <wp:extent cx="3209925" cy="2571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a:srcRect/>
                    <a:stretch>
                      <a:fillRect/>
                    </a:stretch>
                  </pic:blipFill>
                  <pic:spPr bwMode="auto">
                    <a:xfrm>
                      <a:off x="0" y="0"/>
                      <a:ext cx="3209925" cy="2571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lastRenderedPageBreak/>
        <w:drawing>
          <wp:inline distT="0" distB="0" distL="0" distR="0">
            <wp:extent cx="228600"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 удельный коэффициент для определения временных санитарных потерь населения, обусловленных получением человеком тяжелых степеней травм, приводящих к потере трудоспособности более 5 месяцев (</w:t>
      </w:r>
      <w:r>
        <w:rPr>
          <w:noProof/>
          <w:position w:val="-12"/>
        </w:rPr>
        <w:drawing>
          <wp:inline distT="0" distB="0" distL="0" distR="0">
            <wp:extent cx="228600"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 0,5 года - среднее значение);</w:t>
      </w:r>
    </w:p>
    <w:p w:rsidR="000C4300" w:rsidRDefault="00051ECB">
      <w:pPr>
        <w:pStyle w:val="ConsPlusNormal"/>
        <w:ind w:firstLine="540"/>
        <w:jc w:val="both"/>
      </w:pPr>
      <w:r>
        <w:rPr>
          <w:noProof/>
          <w:position w:val="-12"/>
        </w:rPr>
        <w:drawing>
          <wp:inline distT="0" distB="0" distL="0" distR="0">
            <wp:extent cx="238125" cy="2286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0"/>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C4300">
        <w:t xml:space="preserve"> -удельный коэффициент для определения временных санитарных потерь населения, обусловленных получением человеком средних степеней травм, приводящих к потере трудоспособности от 2 до 5 месяцев (</w:t>
      </w:r>
      <w:r>
        <w:rPr>
          <w:noProof/>
          <w:position w:val="-12"/>
        </w:rPr>
        <w:drawing>
          <wp:inline distT="0" distB="0" distL="0" distR="0">
            <wp:extent cx="2381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C4300">
        <w:t xml:space="preserve"> = 0,25 года - среднее значение);</w:t>
      </w:r>
    </w:p>
    <w:p w:rsidR="000C4300" w:rsidRDefault="00051ECB">
      <w:pPr>
        <w:pStyle w:val="ConsPlusNormal"/>
        <w:ind w:firstLine="540"/>
        <w:jc w:val="both"/>
      </w:pPr>
      <w:r>
        <w:rPr>
          <w:noProof/>
          <w:position w:val="-12"/>
        </w:rPr>
        <w:drawing>
          <wp:inline distT="0" distB="0" distL="0" distR="0">
            <wp:extent cx="257175" cy="2286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C4300">
        <w:t xml:space="preserve"> - удельный коэффициент для определения временных санитарных потерь населения, обусловленных получением человеком легких степеней травм, приводящих к потере трудоспособности до 2 месяцев (</w:t>
      </w:r>
      <w:r>
        <w:rPr>
          <w:noProof/>
          <w:position w:val="-12"/>
        </w:rPr>
        <w:drawing>
          <wp:inline distT="0" distB="0" distL="0" distR="0">
            <wp:extent cx="25717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0C4300">
        <w:t xml:space="preserve"> = 0,08 года - среднее значение);</w:t>
      </w:r>
    </w:p>
    <w:p w:rsidR="000C4300" w:rsidRDefault="00051ECB">
      <w:pPr>
        <w:pStyle w:val="ConsPlusNormal"/>
        <w:ind w:firstLine="540"/>
        <w:jc w:val="both"/>
      </w:pPr>
      <w:r>
        <w:rPr>
          <w:noProof/>
          <w:position w:val="-12"/>
        </w:rPr>
        <w:drawing>
          <wp:inline distT="0" distB="0" distL="0" distR="0">
            <wp:extent cx="22860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w:t>
      </w:r>
      <w:r>
        <w:rPr>
          <w:noProof/>
          <w:position w:val="-12"/>
        </w:rPr>
        <w:drawing>
          <wp:inline distT="0" distB="0" distL="0" distR="0">
            <wp:extent cx="238125" cy="2286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C4300">
        <w:t xml:space="preserve">, </w:t>
      </w:r>
      <w:r>
        <w:rPr>
          <w:noProof/>
          <w:position w:val="-12"/>
        </w:rPr>
        <w:drawing>
          <wp:inline distT="0" distB="0" distL="0" distR="0">
            <wp:extent cx="228600" cy="2286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 доля людей, получивших соответственно тяжелые, средние и легкие степени травм, в общем количестве пострадавших (</w:t>
      </w:r>
      <w:r>
        <w:rPr>
          <w:noProof/>
          <w:position w:val="-12"/>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 0,1; </w:t>
      </w:r>
      <w:r>
        <w:rPr>
          <w:noProof/>
          <w:position w:val="-12"/>
        </w:rPr>
        <w:drawing>
          <wp:inline distT="0" distB="0" distL="0" distR="0">
            <wp:extent cx="238125" cy="2286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C4300">
        <w:t xml:space="preserve"> = 0,3; </w:t>
      </w:r>
      <w:r>
        <w:rPr>
          <w:noProof/>
          <w:position w:val="-12"/>
        </w:rPr>
        <w:drawing>
          <wp:inline distT="0" distB="0" distL="0" distR="0">
            <wp:extent cx="228600" cy="2286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C4300">
        <w:t xml:space="preserve"> =0,6);</w:t>
      </w:r>
    </w:p>
    <w:p w:rsidR="000C4300" w:rsidRDefault="00051ECB">
      <w:pPr>
        <w:pStyle w:val="ConsPlusNormal"/>
        <w:ind w:firstLine="540"/>
        <w:jc w:val="both"/>
      </w:pPr>
      <w:r>
        <w:rPr>
          <w:noProof/>
          <w:position w:val="-6"/>
        </w:rPr>
        <w:drawing>
          <wp:inline distT="0" distB="0" distL="0" distR="0">
            <wp:extent cx="228600" cy="1714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0C4300">
        <w:t xml:space="preserve"> - количество пострадавших в 2010 году, учитываемых при расчете экономического ущерба от санитарных потерь (человек).</w:t>
      </w:r>
    </w:p>
    <w:p w:rsidR="000C4300" w:rsidRDefault="000C4300">
      <w:pPr>
        <w:pStyle w:val="ConsPlusNormal"/>
        <w:ind w:firstLine="540"/>
        <w:jc w:val="both"/>
      </w:pPr>
      <w:r>
        <w:t>В системе управления охраной труда расследованию и учету подлежат несчастные случаи, приведшие к временной или постоянной нетрудоспособности либо смерти. Однако, по данным многочисленных статистических исследований в этой области, из всех несчастных случаев только единицы реализуются в несчастный случай со смертельным исходом или с травмами, приводящими к потере трудоспособности, остальные представляют собой мелкие и легкие травмы, случаи оказания первой помощи. По данным указанных исследований, на 1 погибшего приходится 10 - 30 получивших травмы, приводящие к потере трудоспособности. Соответственно, количество пострадавших, учитываемых при расчете экономического ущерба от санитарных потерь, целесообразно определять как превышающее в 20 раз количество погибших, а не как общее количество пострадавших от внешних причин.</w:t>
      </w:r>
    </w:p>
    <w:p w:rsidR="000C4300" w:rsidRDefault="000C4300">
      <w:pPr>
        <w:pStyle w:val="ConsPlusNormal"/>
        <w:ind w:firstLine="540"/>
        <w:jc w:val="both"/>
      </w:pPr>
      <w:r>
        <w:t>Величина суммарного предотвращенного ущерба в результате развертывания системы-112 составит:</w:t>
      </w:r>
    </w:p>
    <w:p w:rsidR="000C4300" w:rsidRDefault="000C4300">
      <w:pPr>
        <w:pStyle w:val="ConsPlusNormal"/>
        <w:ind w:firstLine="540"/>
        <w:jc w:val="both"/>
      </w:pPr>
      <w:r>
        <w:t>в 2013 году - 1077,87 млн. рублей;</w:t>
      </w:r>
    </w:p>
    <w:p w:rsidR="000C4300" w:rsidRDefault="000C4300">
      <w:pPr>
        <w:pStyle w:val="ConsPlusNormal"/>
        <w:ind w:firstLine="540"/>
        <w:jc w:val="both"/>
      </w:pPr>
      <w:r>
        <w:t>в 2014 году - 2883,07 млн. рублей;</w:t>
      </w:r>
    </w:p>
    <w:p w:rsidR="000C4300" w:rsidRDefault="000C4300">
      <w:pPr>
        <w:pStyle w:val="ConsPlusNormal"/>
        <w:ind w:firstLine="540"/>
        <w:jc w:val="both"/>
      </w:pPr>
      <w:r>
        <w:t>в 2015 году - 3626,95 млн. рублей;</w:t>
      </w:r>
    </w:p>
    <w:p w:rsidR="000C4300" w:rsidRDefault="000C4300">
      <w:pPr>
        <w:pStyle w:val="ConsPlusNormal"/>
        <w:ind w:firstLine="540"/>
        <w:jc w:val="both"/>
      </w:pPr>
      <w:r>
        <w:t>в 2016 году - 5631,09 млн. рублей;</w:t>
      </w:r>
    </w:p>
    <w:p w:rsidR="000C4300" w:rsidRDefault="000C4300">
      <w:pPr>
        <w:pStyle w:val="ConsPlusNormal"/>
        <w:ind w:firstLine="540"/>
        <w:jc w:val="both"/>
      </w:pPr>
      <w:r>
        <w:t>в 2017 году - 20184,98 млн. рублей.</w:t>
      </w:r>
    </w:p>
    <w:p w:rsidR="000C4300" w:rsidRDefault="000C4300">
      <w:pPr>
        <w:pStyle w:val="ConsPlusNormal"/>
        <w:ind w:firstLine="540"/>
        <w:jc w:val="both"/>
      </w:pPr>
      <w:r>
        <w:t>Таким образом, общая величина суммарного предотвращенного ущерба в результате развертывания системы-112 с 2013 по 2017 год составит 33,4 млрд. рублей.</w:t>
      </w:r>
    </w:p>
    <w:p w:rsidR="000C4300" w:rsidRDefault="000C4300">
      <w:pPr>
        <w:pStyle w:val="ConsPlusNormal"/>
        <w:ind w:firstLine="540"/>
        <w:jc w:val="both"/>
      </w:pPr>
      <w:r>
        <w:t>В последующие годы величина суммарного предотвращенного ущерба в результате развертывания системы-112 составит примерно 21 млрд. рублей в год. Общие затраты на реализацию Программы за счет средств федерального бюджета и бюджетов субъектов Российской Федерации, составляющие 40,4 млрд. рублей на период с 2013 по 2017 год, возместятся за счет общей величины суммарного предотвращенного ущерба в результате развертывания системы-112 уже в 2018 году, и положительный экономический эффект составит 14 млрд. рублей.</w:t>
      </w:r>
    </w:p>
    <w:p w:rsidR="000C4300" w:rsidRDefault="000C4300">
      <w:pPr>
        <w:pStyle w:val="ConsPlusNormal"/>
        <w:ind w:firstLine="540"/>
        <w:jc w:val="both"/>
      </w:pPr>
      <w:r>
        <w:t>Для определения реальных текущих или окончательных величин предотвращенного ущерба за счет выполнения всех предусмотренных Программой мероприятий и интегрального показателя оценки эффективности вместо прогнозных данных следует использовать официальные статистические данные соответствующего периода.</w:t>
      </w:r>
    </w:p>
    <w:p w:rsidR="000C4300" w:rsidRDefault="000C4300">
      <w:pPr>
        <w:pStyle w:val="ConsPlusNormal"/>
        <w:ind w:firstLine="540"/>
        <w:jc w:val="both"/>
      </w:pPr>
    </w:p>
    <w:p w:rsidR="000C4300" w:rsidRDefault="000C4300">
      <w:pPr>
        <w:pStyle w:val="ConsPlusNormal"/>
        <w:jc w:val="center"/>
        <w:outlineLvl w:val="2"/>
      </w:pPr>
      <w:bookmarkStart w:id="51" w:name="Par2779"/>
      <w:bookmarkEnd w:id="51"/>
      <w:r>
        <w:t>4. Оценка степени реализации мероприятий Программы</w:t>
      </w:r>
    </w:p>
    <w:p w:rsidR="000C4300" w:rsidRDefault="000C4300">
      <w:pPr>
        <w:pStyle w:val="ConsPlusNormal"/>
        <w:ind w:firstLine="540"/>
        <w:jc w:val="both"/>
      </w:pPr>
    </w:p>
    <w:p w:rsidR="000C4300" w:rsidRDefault="000C4300">
      <w:pPr>
        <w:pStyle w:val="ConsPlusNormal"/>
        <w:ind w:firstLine="540"/>
        <w:jc w:val="both"/>
      </w:pPr>
      <w:r>
        <w:t>Степень реализации мероприятий Программы на соответствующий год определяется по формуле:</w:t>
      </w:r>
    </w:p>
    <w:p w:rsidR="000C4300" w:rsidRDefault="000C4300">
      <w:pPr>
        <w:pStyle w:val="ConsPlusNormal"/>
        <w:ind w:firstLine="540"/>
        <w:jc w:val="both"/>
      </w:pPr>
    </w:p>
    <w:p w:rsidR="000C4300" w:rsidRDefault="00051ECB">
      <w:pPr>
        <w:pStyle w:val="ConsPlusNormal"/>
        <w:jc w:val="center"/>
      </w:pPr>
      <w:r>
        <w:rPr>
          <w:noProof/>
          <w:position w:val="-14"/>
        </w:rPr>
        <w:drawing>
          <wp:inline distT="0" distB="0" distL="0" distR="0">
            <wp:extent cx="1266825" cy="2571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srcRect/>
                    <a:stretch>
                      <a:fillRect/>
                    </a:stretch>
                  </pic:blipFill>
                  <pic:spPr bwMode="auto">
                    <a:xfrm>
                      <a:off x="0" y="0"/>
                      <a:ext cx="1266825" cy="257175"/>
                    </a:xfrm>
                    <a:prstGeom prst="rect">
                      <a:avLst/>
                    </a:prstGeom>
                    <a:noFill/>
                    <a:ln w="9525">
                      <a:noFill/>
                      <a:miter lim="800000"/>
                      <a:headEnd/>
                      <a:tailEnd/>
                    </a:ln>
                  </pic:spPr>
                </pic:pic>
              </a:graphicData>
            </a:graphic>
          </wp:inline>
        </w:drawing>
      </w:r>
      <w:r w:rsidR="000C4300">
        <w:t>,</w:t>
      </w:r>
    </w:p>
    <w:p w:rsidR="000C4300" w:rsidRDefault="000C4300">
      <w:pPr>
        <w:pStyle w:val="ConsPlusNormal"/>
        <w:ind w:firstLine="540"/>
        <w:jc w:val="both"/>
      </w:pPr>
    </w:p>
    <w:p w:rsidR="000C4300" w:rsidRDefault="000C4300">
      <w:pPr>
        <w:pStyle w:val="ConsPlusNormal"/>
        <w:ind w:firstLine="540"/>
        <w:jc w:val="both"/>
      </w:pPr>
      <w:r>
        <w:t>где:</w:t>
      </w:r>
    </w:p>
    <w:p w:rsidR="000C4300" w:rsidRDefault="00051ECB">
      <w:pPr>
        <w:pStyle w:val="ConsPlusNormal"/>
        <w:ind w:firstLine="540"/>
        <w:jc w:val="both"/>
      </w:pPr>
      <w:r>
        <w:rPr>
          <w:noProof/>
          <w:position w:val="-12"/>
        </w:rPr>
        <w:drawing>
          <wp:inline distT="0" distB="0" distL="0" distR="0">
            <wp:extent cx="200025" cy="2286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C4300">
        <w:t xml:space="preserve"> - удельный вес показателя эффективности системы-112, выражаемый относительной величиной и определяемый экспертным путем;</w:t>
      </w:r>
    </w:p>
    <w:p w:rsidR="000C4300" w:rsidRDefault="00051ECB">
      <w:pPr>
        <w:pStyle w:val="ConsPlusNormal"/>
        <w:ind w:firstLine="540"/>
        <w:jc w:val="both"/>
      </w:pPr>
      <w:r>
        <w:rPr>
          <w:noProof/>
          <w:position w:val="-12"/>
        </w:rPr>
        <w:lastRenderedPageBreak/>
        <w:drawing>
          <wp:inline distT="0" distB="0" distL="0" distR="0">
            <wp:extent cx="152400"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C4300">
        <w:t>- показатель эффективности системы-112.</w:t>
      </w:r>
    </w:p>
    <w:p w:rsidR="000C4300" w:rsidRDefault="000C4300">
      <w:pPr>
        <w:pStyle w:val="ConsPlusNormal"/>
        <w:ind w:firstLine="540"/>
        <w:jc w:val="both"/>
      </w:pPr>
      <w:r>
        <w:t xml:space="preserve">Значения показателей эффективности системы-112 и их удельных весов определяются согласно </w:t>
      </w:r>
      <w:hyperlink w:anchor="Par2958" w:tooltip="Ссылка на текущий документ" w:history="1">
        <w:r>
          <w:rPr>
            <w:color w:val="0000FF"/>
          </w:rPr>
          <w:t>приложению N 2</w:t>
        </w:r>
      </w:hyperlink>
      <w:r>
        <w:t>.</w:t>
      </w:r>
    </w:p>
    <w:p w:rsidR="000C4300" w:rsidRDefault="000C4300">
      <w:pPr>
        <w:pStyle w:val="ConsPlusNormal"/>
        <w:ind w:firstLine="540"/>
        <w:jc w:val="both"/>
      </w:pPr>
      <w:r>
        <w:t>Значение степени реализации мероприятий Программы может использоваться для подведения промежуточных и окончательных итогов развертывания системы-112 до 2017 года. При полной успешной реализации мероприятий Программы должны быть достигнуты значения показателей эффективности системы-112 и степени реализации мероприятий Программы не ниже 1.</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2"/>
      </w:pPr>
      <w:bookmarkStart w:id="52" w:name="Par2795"/>
      <w:bookmarkEnd w:id="52"/>
      <w:r>
        <w:t>Приложение N 1</w:t>
      </w:r>
    </w:p>
    <w:p w:rsidR="000C4300" w:rsidRDefault="000C4300">
      <w:pPr>
        <w:pStyle w:val="ConsPlusNormal"/>
        <w:jc w:val="right"/>
      </w:pPr>
      <w:r>
        <w:t>к методике оценки эффективности</w:t>
      </w:r>
    </w:p>
    <w:p w:rsidR="000C4300" w:rsidRDefault="000C4300">
      <w:pPr>
        <w:pStyle w:val="ConsPlusNormal"/>
        <w:jc w:val="right"/>
      </w:pPr>
      <w:r>
        <w:t>реализации федеральной целевой</w:t>
      </w:r>
    </w:p>
    <w:p w:rsidR="000C4300" w:rsidRDefault="000C4300">
      <w:pPr>
        <w:pStyle w:val="ConsPlusNormal"/>
        <w:jc w:val="right"/>
      </w:pPr>
      <w:r>
        <w:t>программы "Создание системы</w:t>
      </w:r>
    </w:p>
    <w:p w:rsidR="000C4300" w:rsidRDefault="000C4300">
      <w:pPr>
        <w:pStyle w:val="ConsPlusNormal"/>
        <w:jc w:val="right"/>
      </w:pPr>
      <w:r>
        <w:t>обеспечения вызова экстренных</w:t>
      </w:r>
    </w:p>
    <w:p w:rsidR="000C4300" w:rsidRDefault="000C4300">
      <w:pPr>
        <w:pStyle w:val="ConsPlusNormal"/>
        <w:jc w:val="right"/>
      </w:pPr>
      <w:r>
        <w:t>оперативных служб по единому</w:t>
      </w:r>
    </w:p>
    <w:p w:rsidR="000C4300" w:rsidRDefault="000C4300">
      <w:pPr>
        <w:pStyle w:val="ConsPlusNormal"/>
        <w:jc w:val="right"/>
      </w:pPr>
      <w:r>
        <w:t>номеру "112" в Российской</w:t>
      </w:r>
    </w:p>
    <w:p w:rsidR="000C4300" w:rsidRDefault="000C4300">
      <w:pPr>
        <w:pStyle w:val="ConsPlusNormal"/>
        <w:jc w:val="right"/>
      </w:pPr>
      <w:r>
        <w:t>Федерации на 2013 - 2017 годы"</w:t>
      </w:r>
    </w:p>
    <w:p w:rsidR="000C4300" w:rsidRDefault="000C4300">
      <w:pPr>
        <w:pStyle w:val="ConsPlusNormal"/>
        <w:jc w:val="right"/>
      </w:pPr>
    </w:p>
    <w:p w:rsidR="000C4300" w:rsidRDefault="000C4300">
      <w:pPr>
        <w:pStyle w:val="ConsPlusNormal"/>
        <w:jc w:val="center"/>
      </w:pPr>
      <w:bookmarkStart w:id="53" w:name="Par2804"/>
      <w:bookmarkEnd w:id="53"/>
      <w:r>
        <w:t>ИСТОЧНИКИ ПОЛУЧЕНИЯ И СПОСОБЫ ОПРЕДЕЛЕНИЯ ИСХОДНЫХ ДАННЫХ</w:t>
      </w:r>
    </w:p>
    <w:p w:rsidR="000C4300" w:rsidRDefault="000C4300">
      <w:pPr>
        <w:pStyle w:val="ConsPlusNormal"/>
        <w:ind w:firstLine="540"/>
        <w:jc w:val="both"/>
      </w:pP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 Единица  │    Способ определения</w:t>
      </w:r>
    </w:p>
    <w:p w:rsidR="000C4300" w:rsidRDefault="000C4300">
      <w:pPr>
        <w:pStyle w:val="ConsPlusCell"/>
        <w:jc w:val="both"/>
        <w:rPr>
          <w:rFonts w:ascii="Courier New" w:hAnsi="Courier New" w:cs="Courier New"/>
        </w:rPr>
      </w:pPr>
      <w:r>
        <w:rPr>
          <w:rFonts w:ascii="Courier New" w:hAnsi="Courier New" w:cs="Courier New"/>
        </w:rPr>
        <w:t xml:space="preserve">                                    │измерения │</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1.   Количество умерших от внешних  человек   данные, опубликованные на</w:t>
      </w:r>
    </w:p>
    <w:p w:rsidR="000C4300" w:rsidRDefault="000C4300">
      <w:pPr>
        <w:pStyle w:val="ConsPlusCell"/>
        <w:jc w:val="both"/>
        <w:rPr>
          <w:rFonts w:ascii="Courier New" w:hAnsi="Courier New" w:cs="Courier New"/>
        </w:rPr>
      </w:pPr>
      <w:r>
        <w:rPr>
          <w:rFonts w:ascii="Courier New" w:hAnsi="Courier New" w:cs="Courier New"/>
        </w:rPr>
        <w:t xml:space="preserve">       причин смерти                            официальном сайте</w:t>
      </w:r>
    </w:p>
    <w:p w:rsidR="000C4300" w:rsidRDefault="000C4300">
      <w:pPr>
        <w:pStyle w:val="ConsPlusCell"/>
        <w:jc w:val="both"/>
        <w:rPr>
          <w:rFonts w:ascii="Courier New" w:hAnsi="Courier New" w:cs="Courier New"/>
        </w:rPr>
      </w:pPr>
      <w:r>
        <w:rPr>
          <w:rFonts w:ascii="Courier New" w:hAnsi="Courier New" w:cs="Courier New"/>
        </w:rPr>
        <w:t xml:space="preserve">                                                Федеральной службы</w:t>
      </w:r>
    </w:p>
    <w:p w:rsidR="000C4300" w:rsidRDefault="000C4300">
      <w:pPr>
        <w:pStyle w:val="ConsPlusCell"/>
        <w:jc w:val="both"/>
        <w:rPr>
          <w:rFonts w:ascii="Courier New" w:hAnsi="Courier New" w:cs="Courier New"/>
        </w:rPr>
      </w:pPr>
      <w:r>
        <w:rPr>
          <w:rFonts w:ascii="Courier New" w:hAnsi="Courier New" w:cs="Courier New"/>
        </w:rPr>
        <w:t xml:space="preserve">                                                государственной</w:t>
      </w:r>
    </w:p>
    <w:p w:rsidR="000C4300" w:rsidRDefault="000C4300">
      <w:pPr>
        <w:pStyle w:val="ConsPlusCell"/>
        <w:jc w:val="both"/>
        <w:rPr>
          <w:rFonts w:ascii="Courier New" w:hAnsi="Courier New" w:cs="Courier New"/>
        </w:rPr>
      </w:pPr>
      <w:r>
        <w:rPr>
          <w:rFonts w:ascii="Courier New" w:hAnsi="Courier New" w:cs="Courier New"/>
        </w:rPr>
        <w:t xml:space="preserve">                                                статистики</w:t>
      </w:r>
    </w:p>
    <w:p w:rsidR="000C4300" w:rsidRDefault="000C4300">
      <w:pPr>
        <w:pStyle w:val="ConsPlusCell"/>
        <w:jc w:val="both"/>
        <w:rPr>
          <w:rFonts w:ascii="Courier New" w:hAnsi="Courier New" w:cs="Courier New"/>
        </w:rPr>
      </w:pPr>
      <w:r>
        <w:rPr>
          <w:rFonts w:ascii="Courier New" w:hAnsi="Courier New" w:cs="Courier New"/>
        </w:rPr>
        <w:t xml:space="preserve">                                                (216867 человек в 2010</w:t>
      </w:r>
    </w:p>
    <w:p w:rsidR="000C4300" w:rsidRDefault="000C4300">
      <w:pPr>
        <w:pStyle w:val="ConsPlusCell"/>
        <w:jc w:val="both"/>
        <w:rPr>
          <w:rFonts w:ascii="Courier New" w:hAnsi="Courier New" w:cs="Courier New"/>
        </w:rPr>
      </w:pPr>
      <w:r>
        <w:rPr>
          <w:rFonts w:ascii="Courier New" w:hAnsi="Courier New" w:cs="Courier New"/>
        </w:rPr>
        <w:t xml:space="preserve">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2.   Количество пострадавших от     человек   данные, опубликованные на</w:t>
      </w:r>
    </w:p>
    <w:p w:rsidR="000C4300" w:rsidRDefault="000C4300">
      <w:pPr>
        <w:pStyle w:val="ConsPlusCell"/>
        <w:jc w:val="both"/>
        <w:rPr>
          <w:rFonts w:ascii="Courier New" w:hAnsi="Courier New" w:cs="Courier New"/>
        </w:rPr>
      </w:pPr>
      <w:r>
        <w:rPr>
          <w:rFonts w:ascii="Courier New" w:hAnsi="Courier New" w:cs="Courier New"/>
        </w:rPr>
        <w:t xml:space="preserve">       внешних причин                           официальном сайте</w:t>
      </w:r>
    </w:p>
    <w:p w:rsidR="000C4300" w:rsidRDefault="000C4300">
      <w:pPr>
        <w:pStyle w:val="ConsPlusCell"/>
        <w:jc w:val="both"/>
        <w:rPr>
          <w:rFonts w:ascii="Courier New" w:hAnsi="Courier New" w:cs="Courier New"/>
        </w:rPr>
      </w:pPr>
      <w:r>
        <w:rPr>
          <w:rFonts w:ascii="Courier New" w:hAnsi="Courier New" w:cs="Courier New"/>
        </w:rPr>
        <w:t xml:space="preserve">                                                Федеральной службы</w:t>
      </w:r>
    </w:p>
    <w:p w:rsidR="000C4300" w:rsidRDefault="000C4300">
      <w:pPr>
        <w:pStyle w:val="ConsPlusCell"/>
        <w:jc w:val="both"/>
        <w:rPr>
          <w:rFonts w:ascii="Courier New" w:hAnsi="Courier New" w:cs="Courier New"/>
        </w:rPr>
      </w:pPr>
      <w:r>
        <w:rPr>
          <w:rFonts w:ascii="Courier New" w:hAnsi="Courier New" w:cs="Courier New"/>
        </w:rPr>
        <w:t xml:space="preserve">                                                государственной статистики</w:t>
      </w:r>
    </w:p>
    <w:p w:rsidR="000C4300" w:rsidRDefault="000C4300">
      <w:pPr>
        <w:pStyle w:val="ConsPlusCell"/>
        <w:jc w:val="both"/>
        <w:rPr>
          <w:rFonts w:ascii="Courier New" w:hAnsi="Courier New" w:cs="Courier New"/>
        </w:rPr>
      </w:pPr>
      <w:r>
        <w:rPr>
          <w:rFonts w:ascii="Courier New" w:hAnsi="Courier New" w:cs="Courier New"/>
        </w:rPr>
        <w:t xml:space="preserve">                                                (13096000 человек в 2010</w:t>
      </w:r>
    </w:p>
    <w:p w:rsidR="000C4300" w:rsidRDefault="000C4300">
      <w:pPr>
        <w:pStyle w:val="ConsPlusCell"/>
        <w:jc w:val="both"/>
        <w:rPr>
          <w:rFonts w:ascii="Courier New" w:hAnsi="Courier New" w:cs="Courier New"/>
        </w:rPr>
      </w:pPr>
      <w:r>
        <w:rPr>
          <w:rFonts w:ascii="Courier New" w:hAnsi="Courier New" w:cs="Courier New"/>
        </w:rPr>
        <w:t xml:space="preserve">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3.   Количество пострадавших,       человек   определяется как</w:t>
      </w:r>
    </w:p>
    <w:p w:rsidR="000C4300" w:rsidRDefault="000C4300">
      <w:pPr>
        <w:pStyle w:val="ConsPlusCell"/>
        <w:jc w:val="both"/>
        <w:rPr>
          <w:rFonts w:ascii="Courier New" w:hAnsi="Courier New" w:cs="Courier New"/>
        </w:rPr>
      </w:pPr>
      <w:r>
        <w:rPr>
          <w:rFonts w:ascii="Courier New" w:hAnsi="Courier New" w:cs="Courier New"/>
        </w:rPr>
        <w:t xml:space="preserve">       учитываемых при расчете                  количество, в 20 раз</w:t>
      </w:r>
    </w:p>
    <w:p w:rsidR="000C4300" w:rsidRDefault="000C4300">
      <w:pPr>
        <w:pStyle w:val="ConsPlusCell"/>
        <w:jc w:val="both"/>
        <w:rPr>
          <w:rFonts w:ascii="Courier New" w:hAnsi="Courier New" w:cs="Courier New"/>
        </w:rPr>
      </w:pPr>
      <w:r>
        <w:rPr>
          <w:rFonts w:ascii="Courier New" w:hAnsi="Courier New" w:cs="Courier New"/>
        </w:rPr>
        <w:t xml:space="preserve">       экономического ущерба от                 превышающее количество</w:t>
      </w:r>
    </w:p>
    <w:p w:rsidR="000C4300" w:rsidRDefault="000C4300">
      <w:pPr>
        <w:pStyle w:val="ConsPlusCell"/>
        <w:jc w:val="both"/>
        <w:rPr>
          <w:rFonts w:ascii="Courier New" w:hAnsi="Courier New" w:cs="Courier New"/>
        </w:rPr>
      </w:pPr>
      <w:r>
        <w:rPr>
          <w:rFonts w:ascii="Courier New" w:hAnsi="Courier New" w:cs="Courier New"/>
        </w:rPr>
        <w:t xml:space="preserve">       санитарных потерь                        умерших от внешних причин</w:t>
      </w:r>
    </w:p>
    <w:p w:rsidR="000C4300" w:rsidRDefault="000C4300">
      <w:pPr>
        <w:pStyle w:val="ConsPlusCell"/>
        <w:jc w:val="both"/>
        <w:rPr>
          <w:rFonts w:ascii="Courier New" w:hAnsi="Courier New" w:cs="Courier New"/>
        </w:rPr>
      </w:pPr>
      <w:r>
        <w:rPr>
          <w:rFonts w:ascii="Courier New" w:hAnsi="Courier New" w:cs="Courier New"/>
        </w:rPr>
        <w:t xml:space="preserve">                                                смерти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4.   Доход консолидированного        млрд.    данные, опубликованные на</w:t>
      </w:r>
    </w:p>
    <w:p w:rsidR="000C4300" w:rsidRDefault="000C4300">
      <w:pPr>
        <w:pStyle w:val="ConsPlusCell"/>
        <w:jc w:val="both"/>
        <w:rPr>
          <w:rFonts w:ascii="Courier New" w:hAnsi="Courier New" w:cs="Courier New"/>
        </w:rPr>
      </w:pPr>
      <w:r>
        <w:rPr>
          <w:rFonts w:ascii="Courier New" w:hAnsi="Courier New" w:cs="Courier New"/>
        </w:rPr>
        <w:t xml:space="preserve">       бюджета Российской Федерации    рублей   официальном сайте</w:t>
      </w:r>
    </w:p>
    <w:p w:rsidR="000C4300" w:rsidRDefault="000C4300">
      <w:pPr>
        <w:pStyle w:val="ConsPlusCell"/>
        <w:jc w:val="both"/>
        <w:rPr>
          <w:rFonts w:ascii="Courier New" w:hAnsi="Courier New" w:cs="Courier New"/>
        </w:rPr>
      </w:pPr>
      <w:r>
        <w:rPr>
          <w:rFonts w:ascii="Courier New" w:hAnsi="Courier New" w:cs="Courier New"/>
        </w:rPr>
        <w:t xml:space="preserve">                                                Федеральной службы</w:t>
      </w:r>
    </w:p>
    <w:p w:rsidR="000C4300" w:rsidRDefault="000C4300">
      <w:pPr>
        <w:pStyle w:val="ConsPlusCell"/>
        <w:jc w:val="both"/>
        <w:rPr>
          <w:rFonts w:ascii="Courier New" w:hAnsi="Courier New" w:cs="Courier New"/>
        </w:rPr>
      </w:pPr>
      <w:r>
        <w:rPr>
          <w:rFonts w:ascii="Courier New" w:hAnsi="Courier New" w:cs="Courier New"/>
        </w:rPr>
        <w:t xml:space="preserve">                                                государственной</w:t>
      </w:r>
    </w:p>
    <w:p w:rsidR="000C4300" w:rsidRDefault="000C4300">
      <w:pPr>
        <w:pStyle w:val="ConsPlusCell"/>
        <w:jc w:val="both"/>
        <w:rPr>
          <w:rFonts w:ascii="Courier New" w:hAnsi="Courier New" w:cs="Courier New"/>
        </w:rPr>
      </w:pPr>
      <w:r>
        <w:rPr>
          <w:rFonts w:ascii="Courier New" w:hAnsi="Courier New" w:cs="Courier New"/>
        </w:rPr>
        <w:t xml:space="preserve">                                                статистики</w:t>
      </w:r>
    </w:p>
    <w:p w:rsidR="000C4300" w:rsidRDefault="000C4300">
      <w:pPr>
        <w:pStyle w:val="ConsPlusCell"/>
        <w:jc w:val="both"/>
        <w:rPr>
          <w:rFonts w:ascii="Courier New" w:hAnsi="Courier New" w:cs="Courier New"/>
        </w:rPr>
      </w:pPr>
      <w:r>
        <w:rPr>
          <w:rFonts w:ascii="Courier New" w:hAnsi="Courier New" w:cs="Courier New"/>
        </w:rPr>
        <w:t xml:space="preserve">                                                (19031,9 млрд. рублей в</w:t>
      </w:r>
    </w:p>
    <w:p w:rsidR="000C4300" w:rsidRDefault="000C4300">
      <w:pPr>
        <w:pStyle w:val="ConsPlusCell"/>
        <w:jc w:val="both"/>
        <w:rPr>
          <w:rFonts w:ascii="Courier New" w:hAnsi="Courier New" w:cs="Courier New"/>
        </w:rPr>
      </w:pPr>
      <w:r>
        <w:rPr>
          <w:rFonts w:ascii="Courier New" w:hAnsi="Courier New" w:cs="Courier New"/>
        </w:rPr>
        <w:t xml:space="preserve">                                                2010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5.   Численность населения          человек   данные, опубликованные на</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официальном сайте</w:t>
      </w:r>
    </w:p>
    <w:p w:rsidR="000C4300" w:rsidRDefault="000C4300">
      <w:pPr>
        <w:pStyle w:val="ConsPlusCell"/>
        <w:jc w:val="both"/>
        <w:rPr>
          <w:rFonts w:ascii="Courier New" w:hAnsi="Courier New" w:cs="Courier New"/>
        </w:rPr>
      </w:pPr>
      <w:r>
        <w:rPr>
          <w:rFonts w:ascii="Courier New" w:hAnsi="Courier New" w:cs="Courier New"/>
        </w:rPr>
        <w:t xml:space="preserve">                                                Федеральной службы</w:t>
      </w:r>
    </w:p>
    <w:p w:rsidR="000C4300" w:rsidRDefault="000C4300">
      <w:pPr>
        <w:pStyle w:val="ConsPlusCell"/>
        <w:jc w:val="both"/>
        <w:rPr>
          <w:rFonts w:ascii="Courier New" w:hAnsi="Courier New" w:cs="Courier New"/>
        </w:rPr>
      </w:pPr>
      <w:r>
        <w:rPr>
          <w:rFonts w:ascii="Courier New" w:hAnsi="Courier New" w:cs="Courier New"/>
        </w:rPr>
        <w:t xml:space="preserve">                                                государственной</w:t>
      </w:r>
    </w:p>
    <w:p w:rsidR="000C4300" w:rsidRDefault="000C4300">
      <w:pPr>
        <w:pStyle w:val="ConsPlusCell"/>
        <w:jc w:val="both"/>
        <w:rPr>
          <w:rFonts w:ascii="Courier New" w:hAnsi="Courier New" w:cs="Courier New"/>
        </w:rPr>
      </w:pPr>
      <w:r>
        <w:rPr>
          <w:rFonts w:ascii="Courier New" w:hAnsi="Courier New" w:cs="Courier New"/>
        </w:rPr>
        <w:t xml:space="preserve">                                                статистики</w:t>
      </w:r>
    </w:p>
    <w:p w:rsidR="000C4300" w:rsidRDefault="000C4300">
      <w:pPr>
        <w:pStyle w:val="ConsPlusCell"/>
        <w:jc w:val="both"/>
        <w:rPr>
          <w:rFonts w:ascii="Courier New" w:hAnsi="Courier New" w:cs="Courier New"/>
        </w:rPr>
      </w:pPr>
      <w:r>
        <w:rPr>
          <w:rFonts w:ascii="Courier New" w:hAnsi="Courier New" w:cs="Courier New"/>
        </w:rPr>
        <w:t xml:space="preserve">                                                (142905200 человек в 2010</w:t>
      </w:r>
    </w:p>
    <w:p w:rsidR="000C4300" w:rsidRDefault="000C4300">
      <w:pPr>
        <w:pStyle w:val="ConsPlusCell"/>
        <w:jc w:val="both"/>
        <w:rPr>
          <w:rFonts w:ascii="Courier New" w:hAnsi="Courier New" w:cs="Courier New"/>
        </w:rPr>
      </w:pPr>
      <w:r>
        <w:rPr>
          <w:rFonts w:ascii="Courier New" w:hAnsi="Courier New" w:cs="Courier New"/>
        </w:rPr>
        <w:t xml:space="preserve">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6.   Прямой материальный ущерб       млрд.    данные, опубликованные в</w:t>
      </w:r>
    </w:p>
    <w:p w:rsidR="000C4300" w:rsidRDefault="000C4300">
      <w:pPr>
        <w:pStyle w:val="ConsPlusCell"/>
        <w:jc w:val="both"/>
        <w:rPr>
          <w:rFonts w:ascii="Courier New" w:hAnsi="Courier New" w:cs="Courier New"/>
        </w:rPr>
      </w:pPr>
      <w:r>
        <w:rPr>
          <w:rFonts w:ascii="Courier New" w:hAnsi="Courier New" w:cs="Courier New"/>
        </w:rPr>
        <w:t xml:space="preserve">                                       рублей   государственном докладе о</w:t>
      </w:r>
    </w:p>
    <w:p w:rsidR="000C4300" w:rsidRDefault="000C4300">
      <w:pPr>
        <w:pStyle w:val="ConsPlusCell"/>
        <w:jc w:val="both"/>
        <w:rPr>
          <w:rFonts w:ascii="Courier New" w:hAnsi="Courier New" w:cs="Courier New"/>
        </w:rPr>
      </w:pPr>
      <w:r>
        <w:rPr>
          <w:rFonts w:ascii="Courier New" w:hAnsi="Courier New" w:cs="Courier New"/>
        </w:rPr>
        <w:t xml:space="preserve">                                                состоянии защиты населения</w:t>
      </w:r>
    </w:p>
    <w:p w:rsidR="000C4300" w:rsidRDefault="000C4300">
      <w:pPr>
        <w:pStyle w:val="ConsPlusCell"/>
        <w:jc w:val="both"/>
        <w:rPr>
          <w:rFonts w:ascii="Courier New" w:hAnsi="Courier New" w:cs="Courier New"/>
        </w:rPr>
      </w:pPr>
      <w:r>
        <w:rPr>
          <w:rFonts w:ascii="Courier New" w:hAnsi="Courier New" w:cs="Courier New"/>
        </w:rPr>
        <w:t xml:space="preserve">                                                и территорий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от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 природного и</w:t>
      </w:r>
    </w:p>
    <w:p w:rsidR="000C4300" w:rsidRDefault="000C4300">
      <w:pPr>
        <w:pStyle w:val="ConsPlusCell"/>
        <w:jc w:val="both"/>
        <w:rPr>
          <w:rFonts w:ascii="Courier New" w:hAnsi="Courier New" w:cs="Courier New"/>
        </w:rPr>
      </w:pPr>
      <w:r>
        <w:rPr>
          <w:rFonts w:ascii="Courier New" w:hAnsi="Courier New" w:cs="Courier New"/>
        </w:rPr>
        <w:t xml:space="preserve">                                                техногенного характера</w:t>
      </w:r>
    </w:p>
    <w:p w:rsidR="000C4300" w:rsidRDefault="000C4300">
      <w:pPr>
        <w:pStyle w:val="ConsPlusCell"/>
        <w:jc w:val="both"/>
        <w:rPr>
          <w:rFonts w:ascii="Courier New" w:hAnsi="Courier New" w:cs="Courier New"/>
        </w:rPr>
      </w:pPr>
      <w:r>
        <w:rPr>
          <w:rFonts w:ascii="Courier New" w:hAnsi="Courier New" w:cs="Courier New"/>
        </w:rPr>
        <w:t xml:space="preserve">                                                (14,08 млрд. рублей в 2010</w:t>
      </w:r>
    </w:p>
    <w:p w:rsidR="000C4300" w:rsidRDefault="000C4300">
      <w:pPr>
        <w:pStyle w:val="ConsPlusCell"/>
        <w:jc w:val="both"/>
        <w:rPr>
          <w:rFonts w:ascii="Courier New" w:hAnsi="Courier New" w:cs="Courier New"/>
        </w:rPr>
      </w:pPr>
      <w:r>
        <w:rPr>
          <w:rFonts w:ascii="Courier New" w:hAnsi="Courier New" w:cs="Courier New"/>
        </w:rPr>
        <w:t xml:space="preserve">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7.   Косвенный материальный ущерб    млрд.    материальный ущерб от</w:t>
      </w:r>
    </w:p>
    <w:p w:rsidR="000C4300" w:rsidRDefault="000C4300">
      <w:pPr>
        <w:pStyle w:val="ConsPlusCell"/>
        <w:jc w:val="both"/>
        <w:rPr>
          <w:rFonts w:ascii="Courier New" w:hAnsi="Courier New" w:cs="Courier New"/>
        </w:rPr>
      </w:pPr>
      <w:r>
        <w:rPr>
          <w:rFonts w:ascii="Courier New" w:hAnsi="Courier New" w:cs="Courier New"/>
        </w:rPr>
        <w:t xml:space="preserve">                                       рублей   происшествий и</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ситуаций,</w:t>
      </w:r>
    </w:p>
    <w:p w:rsidR="000C4300" w:rsidRDefault="000C4300">
      <w:pPr>
        <w:pStyle w:val="ConsPlusCell"/>
        <w:jc w:val="both"/>
        <w:rPr>
          <w:rFonts w:ascii="Courier New" w:hAnsi="Courier New" w:cs="Courier New"/>
        </w:rPr>
      </w:pPr>
      <w:r>
        <w:rPr>
          <w:rFonts w:ascii="Courier New" w:hAnsi="Courier New" w:cs="Courier New"/>
        </w:rPr>
        <w:t xml:space="preserve">                                                полученный в результате</w:t>
      </w:r>
    </w:p>
    <w:p w:rsidR="000C4300" w:rsidRDefault="000C4300">
      <w:pPr>
        <w:pStyle w:val="ConsPlusCell"/>
        <w:jc w:val="both"/>
        <w:rPr>
          <w:rFonts w:ascii="Courier New" w:hAnsi="Courier New" w:cs="Courier New"/>
        </w:rPr>
      </w:pPr>
      <w:r>
        <w:rPr>
          <w:rFonts w:ascii="Courier New" w:hAnsi="Courier New" w:cs="Courier New"/>
        </w:rPr>
        <w:t xml:space="preserve">                                                затрат на ликвидацию</w:t>
      </w:r>
    </w:p>
    <w:p w:rsidR="000C4300" w:rsidRDefault="000C4300">
      <w:pPr>
        <w:pStyle w:val="ConsPlusCell"/>
        <w:jc w:val="both"/>
        <w:rPr>
          <w:rFonts w:ascii="Courier New" w:hAnsi="Courier New" w:cs="Courier New"/>
        </w:rPr>
      </w:pPr>
      <w:r>
        <w:rPr>
          <w:rFonts w:ascii="Courier New" w:hAnsi="Courier New" w:cs="Courier New"/>
        </w:rPr>
        <w:t xml:space="preserve">                                                последствий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 недополученной</w:t>
      </w:r>
    </w:p>
    <w:p w:rsidR="000C4300" w:rsidRDefault="000C4300">
      <w:pPr>
        <w:pStyle w:val="ConsPlusCell"/>
        <w:jc w:val="both"/>
        <w:rPr>
          <w:rFonts w:ascii="Courier New" w:hAnsi="Courier New" w:cs="Courier New"/>
        </w:rPr>
      </w:pPr>
      <w:r>
        <w:rPr>
          <w:rFonts w:ascii="Courier New" w:hAnsi="Courier New" w:cs="Courier New"/>
        </w:rPr>
        <w:t xml:space="preserve">                                                прибыли из-за произошедшей</w:t>
      </w:r>
    </w:p>
    <w:p w:rsidR="000C4300" w:rsidRDefault="000C4300">
      <w:pPr>
        <w:pStyle w:val="ConsPlusCell"/>
        <w:jc w:val="both"/>
        <w:rPr>
          <w:rFonts w:ascii="Courier New" w:hAnsi="Courier New" w:cs="Courier New"/>
        </w:rPr>
      </w:pPr>
      <w:r>
        <w:rPr>
          <w:rFonts w:ascii="Courier New" w:hAnsi="Courier New" w:cs="Courier New"/>
        </w:rPr>
        <w:t xml:space="preserve">                                                чрезвычайной ситуации,</w:t>
      </w:r>
    </w:p>
    <w:p w:rsidR="000C4300" w:rsidRDefault="000C4300">
      <w:pPr>
        <w:pStyle w:val="ConsPlusCell"/>
        <w:jc w:val="both"/>
        <w:rPr>
          <w:rFonts w:ascii="Courier New" w:hAnsi="Courier New" w:cs="Courier New"/>
        </w:rPr>
      </w:pPr>
      <w:r>
        <w:rPr>
          <w:rFonts w:ascii="Courier New" w:hAnsi="Courier New" w:cs="Courier New"/>
        </w:rPr>
        <w:t xml:space="preserve">                                                затрат на восстановление</w:t>
      </w:r>
    </w:p>
    <w:p w:rsidR="000C4300" w:rsidRDefault="000C4300">
      <w:pPr>
        <w:pStyle w:val="ConsPlusCell"/>
        <w:jc w:val="both"/>
        <w:rPr>
          <w:rFonts w:ascii="Courier New" w:hAnsi="Courier New" w:cs="Courier New"/>
        </w:rPr>
      </w:pPr>
      <w:r>
        <w:rPr>
          <w:rFonts w:ascii="Courier New" w:hAnsi="Courier New" w:cs="Courier New"/>
        </w:rPr>
        <w:t xml:space="preserve">                                                производства и другой,</w:t>
      </w:r>
    </w:p>
    <w:p w:rsidR="000C4300" w:rsidRDefault="000C4300">
      <w:pPr>
        <w:pStyle w:val="ConsPlusCell"/>
        <w:jc w:val="both"/>
        <w:rPr>
          <w:rFonts w:ascii="Courier New" w:hAnsi="Courier New" w:cs="Courier New"/>
        </w:rPr>
      </w:pPr>
      <w:r>
        <w:rPr>
          <w:rFonts w:ascii="Courier New" w:hAnsi="Courier New" w:cs="Courier New"/>
        </w:rPr>
        <w:t xml:space="preserve">                                                определяемый как ущерб, в</w:t>
      </w:r>
    </w:p>
    <w:p w:rsidR="000C4300" w:rsidRDefault="000C4300">
      <w:pPr>
        <w:pStyle w:val="ConsPlusCell"/>
        <w:jc w:val="both"/>
        <w:rPr>
          <w:rFonts w:ascii="Courier New" w:hAnsi="Courier New" w:cs="Courier New"/>
        </w:rPr>
      </w:pPr>
      <w:r>
        <w:rPr>
          <w:rFonts w:ascii="Courier New" w:hAnsi="Courier New" w:cs="Courier New"/>
        </w:rPr>
        <w:t xml:space="preserve">                                                4 раза превышающий прямой</w:t>
      </w:r>
    </w:p>
    <w:p w:rsidR="000C4300" w:rsidRDefault="000C4300">
      <w:pPr>
        <w:pStyle w:val="ConsPlusCell"/>
        <w:jc w:val="both"/>
        <w:rPr>
          <w:rFonts w:ascii="Courier New" w:hAnsi="Courier New" w:cs="Courier New"/>
        </w:rPr>
      </w:pPr>
      <w:r>
        <w:rPr>
          <w:rFonts w:ascii="Courier New" w:hAnsi="Courier New" w:cs="Courier New"/>
        </w:rPr>
        <w:t xml:space="preserve">                                                материальный ущерб (56,32</w:t>
      </w:r>
    </w:p>
    <w:p w:rsidR="000C4300" w:rsidRDefault="000C4300">
      <w:pPr>
        <w:pStyle w:val="ConsPlusCell"/>
        <w:jc w:val="both"/>
        <w:rPr>
          <w:rFonts w:ascii="Courier New" w:hAnsi="Courier New" w:cs="Courier New"/>
        </w:rPr>
      </w:pPr>
      <w:r>
        <w:rPr>
          <w:rFonts w:ascii="Courier New" w:hAnsi="Courier New" w:cs="Courier New"/>
        </w:rPr>
        <w:t xml:space="preserve">                                                млрд. рублей в 2010 году)</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8.   Удельные безразмерные             -      рекомендации для</w:t>
      </w:r>
    </w:p>
    <w:p w:rsidR="000C4300" w:rsidRDefault="000C4300">
      <w:pPr>
        <w:pStyle w:val="ConsPlusCell"/>
        <w:jc w:val="both"/>
        <w:rPr>
          <w:rFonts w:ascii="Courier New" w:hAnsi="Courier New" w:cs="Courier New"/>
        </w:rPr>
      </w:pPr>
      <w:r>
        <w:rPr>
          <w:rFonts w:ascii="Courier New" w:hAnsi="Courier New" w:cs="Courier New"/>
        </w:rPr>
        <w:t xml:space="preserve">       коэффициенты для определения             руководителей лечебно-</w:t>
      </w:r>
    </w:p>
    <w:p w:rsidR="000C4300" w:rsidRDefault="000C4300">
      <w:pPr>
        <w:pStyle w:val="ConsPlusCell"/>
        <w:jc w:val="both"/>
        <w:rPr>
          <w:rFonts w:ascii="Courier New" w:hAnsi="Courier New" w:cs="Courier New"/>
        </w:rPr>
      </w:pPr>
      <w:r>
        <w:rPr>
          <w:rFonts w:ascii="Courier New" w:hAnsi="Courier New" w:cs="Courier New"/>
        </w:rPr>
        <w:t xml:space="preserve">       временных санитарных потерь              профилактических</w:t>
      </w:r>
    </w:p>
    <w:p w:rsidR="000C4300" w:rsidRDefault="000C4300">
      <w:pPr>
        <w:pStyle w:val="ConsPlusCell"/>
        <w:jc w:val="both"/>
        <w:rPr>
          <w:rFonts w:ascii="Courier New" w:hAnsi="Courier New" w:cs="Courier New"/>
        </w:rPr>
      </w:pPr>
      <w:r>
        <w:rPr>
          <w:rFonts w:ascii="Courier New" w:hAnsi="Courier New" w:cs="Courier New"/>
        </w:rPr>
        <w:t xml:space="preserve">       населения                                учреждений и лечащих</w:t>
      </w:r>
    </w:p>
    <w:p w:rsidR="000C4300" w:rsidRDefault="000C4300">
      <w:pPr>
        <w:pStyle w:val="ConsPlusCell"/>
        <w:jc w:val="both"/>
        <w:rPr>
          <w:rFonts w:ascii="Courier New" w:hAnsi="Courier New" w:cs="Courier New"/>
        </w:rPr>
      </w:pPr>
      <w:r>
        <w:rPr>
          <w:rFonts w:ascii="Courier New" w:hAnsi="Courier New" w:cs="Courier New"/>
        </w:rPr>
        <w:t xml:space="preserve">                                                врачей, специалистов-</w:t>
      </w:r>
    </w:p>
    <w:p w:rsidR="000C4300" w:rsidRDefault="000C4300">
      <w:pPr>
        <w:pStyle w:val="ConsPlusCell"/>
        <w:jc w:val="both"/>
        <w:rPr>
          <w:rFonts w:ascii="Courier New" w:hAnsi="Courier New" w:cs="Courier New"/>
        </w:rPr>
      </w:pPr>
      <w:r>
        <w:rPr>
          <w:rFonts w:ascii="Courier New" w:hAnsi="Courier New" w:cs="Courier New"/>
        </w:rPr>
        <w:t xml:space="preserve">                                                врачей исполнительных</w:t>
      </w:r>
    </w:p>
    <w:p w:rsidR="000C4300" w:rsidRDefault="000C4300">
      <w:pPr>
        <w:pStyle w:val="ConsPlusCell"/>
        <w:jc w:val="both"/>
        <w:rPr>
          <w:rFonts w:ascii="Courier New" w:hAnsi="Courier New" w:cs="Courier New"/>
        </w:rPr>
      </w:pPr>
      <w:r>
        <w:rPr>
          <w:rFonts w:ascii="Courier New" w:hAnsi="Courier New" w:cs="Courier New"/>
        </w:rPr>
        <w:t xml:space="preserve">                                                органов Фонда социального</w:t>
      </w:r>
    </w:p>
    <w:p w:rsidR="000C4300" w:rsidRDefault="000C4300">
      <w:pPr>
        <w:pStyle w:val="ConsPlusCell"/>
        <w:jc w:val="both"/>
        <w:rPr>
          <w:rFonts w:ascii="Courier New" w:hAnsi="Courier New" w:cs="Courier New"/>
        </w:rPr>
      </w:pPr>
      <w:r>
        <w:rPr>
          <w:rFonts w:ascii="Courier New" w:hAnsi="Courier New" w:cs="Courier New"/>
        </w:rPr>
        <w:t xml:space="preserve">                                                страхования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"Ориентировочные</w:t>
      </w:r>
    </w:p>
    <w:p w:rsidR="000C4300" w:rsidRDefault="000C4300">
      <w:pPr>
        <w:pStyle w:val="ConsPlusCell"/>
        <w:jc w:val="both"/>
        <w:rPr>
          <w:rFonts w:ascii="Courier New" w:hAnsi="Courier New" w:cs="Courier New"/>
        </w:rPr>
      </w:pPr>
      <w:r>
        <w:rPr>
          <w:rFonts w:ascii="Courier New" w:hAnsi="Courier New" w:cs="Courier New"/>
        </w:rPr>
        <w:t xml:space="preserve">                                                сроки временной</w:t>
      </w:r>
    </w:p>
    <w:p w:rsidR="000C4300" w:rsidRDefault="000C4300">
      <w:pPr>
        <w:pStyle w:val="ConsPlusCell"/>
        <w:jc w:val="both"/>
        <w:rPr>
          <w:rFonts w:ascii="Courier New" w:hAnsi="Courier New" w:cs="Courier New"/>
        </w:rPr>
      </w:pPr>
      <w:r>
        <w:rPr>
          <w:rFonts w:ascii="Courier New" w:hAnsi="Courier New" w:cs="Courier New"/>
        </w:rPr>
        <w:t xml:space="preserve">                                                нетрудоспособности при</w:t>
      </w:r>
    </w:p>
    <w:p w:rsidR="000C4300" w:rsidRDefault="000C4300">
      <w:pPr>
        <w:pStyle w:val="ConsPlusCell"/>
        <w:jc w:val="both"/>
        <w:rPr>
          <w:rFonts w:ascii="Courier New" w:hAnsi="Courier New" w:cs="Courier New"/>
        </w:rPr>
      </w:pPr>
      <w:r>
        <w:rPr>
          <w:rFonts w:ascii="Courier New" w:hAnsi="Courier New" w:cs="Courier New"/>
        </w:rPr>
        <w:t xml:space="preserve">                                                наиболее распространенных</w:t>
      </w:r>
    </w:p>
    <w:p w:rsidR="000C4300" w:rsidRDefault="000C4300">
      <w:pPr>
        <w:pStyle w:val="ConsPlusCell"/>
        <w:jc w:val="both"/>
        <w:rPr>
          <w:rFonts w:ascii="Courier New" w:hAnsi="Courier New" w:cs="Courier New"/>
        </w:rPr>
      </w:pPr>
      <w:r>
        <w:rPr>
          <w:rFonts w:ascii="Courier New" w:hAnsi="Courier New" w:cs="Courier New"/>
        </w:rPr>
        <w:t xml:space="preserve">                                                заболеваниях и травмах"</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9.   Прогнозируемое уменьшение     процентов  результаты развертывания</w:t>
      </w:r>
    </w:p>
    <w:p w:rsidR="000C4300" w:rsidRDefault="000C4300">
      <w:pPr>
        <w:pStyle w:val="ConsPlusCell"/>
        <w:jc w:val="both"/>
        <w:rPr>
          <w:rFonts w:ascii="Courier New" w:hAnsi="Courier New" w:cs="Courier New"/>
        </w:rPr>
      </w:pPr>
      <w:r>
        <w:rPr>
          <w:rFonts w:ascii="Courier New" w:hAnsi="Courier New" w:cs="Courier New"/>
        </w:rPr>
        <w:t xml:space="preserve">       количества умерших от внешних            пилотной зоны системы-112</w:t>
      </w:r>
    </w:p>
    <w:p w:rsidR="000C4300" w:rsidRDefault="000C4300">
      <w:pPr>
        <w:pStyle w:val="ConsPlusCell"/>
        <w:jc w:val="both"/>
        <w:rPr>
          <w:rFonts w:ascii="Courier New" w:hAnsi="Courier New" w:cs="Courier New"/>
        </w:rPr>
      </w:pPr>
      <w:r>
        <w:rPr>
          <w:rFonts w:ascii="Courier New" w:hAnsi="Courier New" w:cs="Courier New"/>
        </w:rPr>
        <w:t xml:space="preserve">       причин смерти, количества                в Курской области (7</w:t>
      </w:r>
    </w:p>
    <w:p w:rsidR="000C4300" w:rsidRDefault="000C4300">
      <w:pPr>
        <w:pStyle w:val="ConsPlusCell"/>
        <w:jc w:val="both"/>
        <w:rPr>
          <w:rFonts w:ascii="Courier New" w:hAnsi="Courier New" w:cs="Courier New"/>
        </w:rPr>
      </w:pPr>
      <w:r>
        <w:rPr>
          <w:rFonts w:ascii="Courier New" w:hAnsi="Courier New" w:cs="Courier New"/>
        </w:rPr>
        <w:t xml:space="preserve">       пострадавших от внешних                  процентов)</w:t>
      </w:r>
    </w:p>
    <w:p w:rsidR="000C4300" w:rsidRDefault="000C4300">
      <w:pPr>
        <w:pStyle w:val="ConsPlusCell"/>
        <w:jc w:val="both"/>
        <w:rPr>
          <w:rFonts w:ascii="Courier New" w:hAnsi="Courier New" w:cs="Courier New"/>
        </w:rPr>
      </w:pPr>
      <w:r>
        <w:rPr>
          <w:rFonts w:ascii="Courier New" w:hAnsi="Courier New" w:cs="Courier New"/>
        </w:rPr>
        <w:t xml:space="preserve">       причин, экономического ущерба</w:t>
      </w:r>
    </w:p>
    <w:p w:rsidR="000C4300" w:rsidRDefault="000C4300">
      <w:pPr>
        <w:pStyle w:val="ConsPlusCell"/>
        <w:jc w:val="both"/>
        <w:rPr>
          <w:rFonts w:ascii="Courier New" w:hAnsi="Courier New" w:cs="Courier New"/>
        </w:rPr>
      </w:pPr>
      <w:r>
        <w:rPr>
          <w:rFonts w:ascii="Courier New" w:hAnsi="Courier New" w:cs="Courier New"/>
        </w:rPr>
        <w:t xml:space="preserve">       от чрезвычайных ситуаций и</w:t>
      </w:r>
    </w:p>
    <w:p w:rsidR="000C4300" w:rsidRDefault="000C4300">
      <w:pPr>
        <w:pStyle w:val="ConsPlusCell"/>
        <w:jc w:val="both"/>
        <w:rPr>
          <w:rFonts w:ascii="Courier New" w:hAnsi="Courier New" w:cs="Courier New"/>
        </w:rPr>
      </w:pPr>
      <w:r>
        <w:rPr>
          <w:rFonts w:ascii="Courier New" w:hAnsi="Courier New" w:cs="Courier New"/>
        </w:rPr>
        <w:t xml:space="preserve">       происшествий на территориях</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муниципальных образований,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системы</w:t>
      </w:r>
    </w:p>
    <w:p w:rsidR="000C4300" w:rsidRDefault="000C4300">
      <w:pPr>
        <w:pStyle w:val="ConsPlusCell"/>
        <w:jc w:val="both"/>
        <w:rPr>
          <w:rFonts w:ascii="Courier New" w:hAnsi="Courier New" w:cs="Courier New"/>
        </w:rPr>
      </w:pPr>
      <w:r>
        <w:rPr>
          <w:rFonts w:ascii="Courier New" w:hAnsi="Courier New" w:cs="Courier New"/>
        </w:rPr>
        <w:t xml:space="preserve">       обеспечения вызова экстренных</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служб по единому</w:t>
      </w:r>
    </w:p>
    <w:p w:rsidR="000C4300" w:rsidRDefault="000C4300">
      <w:pPr>
        <w:pStyle w:val="ConsPlusCell"/>
        <w:jc w:val="both"/>
        <w:rPr>
          <w:rFonts w:ascii="Courier New" w:hAnsi="Courier New" w:cs="Courier New"/>
        </w:rPr>
      </w:pPr>
      <w:r>
        <w:rPr>
          <w:rFonts w:ascii="Courier New" w:hAnsi="Courier New" w:cs="Courier New"/>
        </w:rPr>
        <w:t xml:space="preserve">       номеру "112" (далее -</w:t>
      </w:r>
    </w:p>
    <w:p w:rsidR="000C4300" w:rsidRDefault="000C4300">
      <w:pPr>
        <w:pStyle w:val="ConsPlusCell"/>
        <w:jc w:val="both"/>
        <w:rPr>
          <w:rFonts w:ascii="Courier New" w:hAnsi="Courier New" w:cs="Courier New"/>
        </w:rPr>
      </w:pPr>
      <w:r>
        <w:rPr>
          <w:rFonts w:ascii="Courier New" w:hAnsi="Courier New" w:cs="Courier New"/>
        </w:rPr>
        <w:t xml:space="preserve">       система-112)</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10.  Данные для подведения                    сведения из главных</w:t>
      </w:r>
    </w:p>
    <w:p w:rsidR="000C4300" w:rsidRDefault="000C4300">
      <w:pPr>
        <w:pStyle w:val="ConsPlusCell"/>
        <w:jc w:val="both"/>
        <w:rPr>
          <w:rFonts w:ascii="Courier New" w:hAnsi="Courier New" w:cs="Courier New"/>
        </w:rPr>
      </w:pPr>
      <w:r>
        <w:rPr>
          <w:rFonts w:ascii="Courier New" w:hAnsi="Courier New" w:cs="Courier New"/>
        </w:rPr>
        <w:t xml:space="preserve">       промежуточных и окончательных            управлений Министерства</w:t>
      </w:r>
    </w:p>
    <w:p w:rsidR="000C4300" w:rsidRDefault="000C4300">
      <w:pPr>
        <w:pStyle w:val="ConsPlusCell"/>
        <w:jc w:val="both"/>
        <w:rPr>
          <w:rFonts w:ascii="Courier New" w:hAnsi="Courier New" w:cs="Courier New"/>
        </w:rPr>
      </w:pPr>
      <w:r>
        <w:rPr>
          <w:rFonts w:ascii="Courier New" w:hAnsi="Courier New" w:cs="Courier New"/>
        </w:rPr>
        <w:t xml:space="preserve">       итогов развертывания системы-            Российской Федерации по</w:t>
      </w:r>
    </w:p>
    <w:p w:rsidR="000C4300" w:rsidRDefault="000C4300">
      <w:pPr>
        <w:pStyle w:val="ConsPlusCell"/>
        <w:jc w:val="both"/>
        <w:rPr>
          <w:rFonts w:ascii="Courier New" w:hAnsi="Courier New" w:cs="Courier New"/>
        </w:rPr>
      </w:pPr>
      <w:r>
        <w:rPr>
          <w:rFonts w:ascii="Courier New" w:hAnsi="Courier New" w:cs="Courier New"/>
        </w:rPr>
        <w:t xml:space="preserve">       112:                                     делам гражданской обороны,</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чрезвычайным ситуациям и</w:t>
      </w:r>
    </w:p>
    <w:p w:rsidR="000C4300" w:rsidRDefault="000C4300">
      <w:pPr>
        <w:pStyle w:val="ConsPlusCell"/>
        <w:jc w:val="both"/>
        <w:rPr>
          <w:rFonts w:ascii="Courier New" w:hAnsi="Courier New" w:cs="Courier New"/>
        </w:rPr>
      </w:pPr>
      <w:r>
        <w:rPr>
          <w:rFonts w:ascii="Courier New" w:hAnsi="Courier New" w:cs="Courier New"/>
        </w:rPr>
        <w:t xml:space="preserve">                                                ликвидации последствий</w:t>
      </w:r>
    </w:p>
    <w:p w:rsidR="000C4300" w:rsidRDefault="000C4300">
      <w:pPr>
        <w:pStyle w:val="ConsPlusCell"/>
        <w:jc w:val="both"/>
        <w:rPr>
          <w:rFonts w:ascii="Courier New" w:hAnsi="Courier New" w:cs="Courier New"/>
        </w:rPr>
      </w:pPr>
      <w:r>
        <w:rPr>
          <w:rFonts w:ascii="Courier New" w:hAnsi="Courier New" w:cs="Courier New"/>
        </w:rPr>
        <w:t xml:space="preserve">                                                стихийных бедствий по</w:t>
      </w:r>
    </w:p>
    <w:p w:rsidR="000C4300" w:rsidRDefault="000C4300">
      <w:pPr>
        <w:pStyle w:val="ConsPlusCell"/>
        <w:jc w:val="both"/>
        <w:rPr>
          <w:rFonts w:ascii="Courier New" w:hAnsi="Courier New" w:cs="Courier New"/>
        </w:rPr>
      </w:pPr>
      <w:r>
        <w:rPr>
          <w:rFonts w:ascii="Courier New" w:hAnsi="Courier New" w:cs="Courier New"/>
        </w:rPr>
        <w:t xml:space="preserve">                                                субъектам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населения, проживающего  процентов  (0 процентов в 2010 году)</w:t>
      </w:r>
    </w:p>
    <w:p w:rsidR="000C4300" w:rsidRDefault="000C4300">
      <w:pPr>
        <w:pStyle w:val="ConsPlusCell"/>
        <w:jc w:val="both"/>
        <w:rPr>
          <w:rFonts w:ascii="Courier New" w:hAnsi="Courier New" w:cs="Courier New"/>
        </w:rPr>
      </w:pPr>
      <w:r>
        <w:rPr>
          <w:rFonts w:ascii="Courier New" w:hAnsi="Courier New" w:cs="Courier New"/>
        </w:rPr>
        <w:t xml:space="preserve">       на территориях муниципальных</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субъекта</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развернута система-</w:t>
      </w:r>
    </w:p>
    <w:p w:rsidR="000C4300" w:rsidRDefault="000C4300">
      <w:pPr>
        <w:pStyle w:val="ConsPlusCell"/>
        <w:jc w:val="both"/>
        <w:rPr>
          <w:rFonts w:ascii="Courier New" w:hAnsi="Courier New" w:cs="Courier New"/>
        </w:rPr>
      </w:pPr>
      <w:r>
        <w:rPr>
          <w:rFonts w:ascii="Courier New" w:hAnsi="Courier New" w:cs="Courier New"/>
        </w:rPr>
        <w:t xml:space="preserve">       112, в общем количестве</w:t>
      </w:r>
    </w:p>
    <w:p w:rsidR="000C4300" w:rsidRDefault="000C4300">
      <w:pPr>
        <w:pStyle w:val="ConsPlusCell"/>
        <w:jc w:val="both"/>
        <w:rPr>
          <w:rFonts w:ascii="Courier New" w:hAnsi="Courier New" w:cs="Courier New"/>
        </w:rPr>
      </w:pPr>
      <w:r>
        <w:rPr>
          <w:rFonts w:ascii="Courier New" w:hAnsi="Courier New" w:cs="Courier New"/>
        </w:rPr>
        <w:t xml:space="preserve">       населения субъекта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количество муниципальных        единиц   (0 в 2010 году)</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субъекта</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система-112 создана в</w:t>
      </w:r>
    </w:p>
    <w:p w:rsidR="000C4300" w:rsidRDefault="000C4300">
      <w:pPr>
        <w:pStyle w:val="ConsPlusCell"/>
        <w:jc w:val="both"/>
        <w:rPr>
          <w:rFonts w:ascii="Courier New" w:hAnsi="Courier New" w:cs="Courier New"/>
        </w:rPr>
      </w:pPr>
      <w:r>
        <w:rPr>
          <w:rFonts w:ascii="Courier New" w:hAnsi="Courier New" w:cs="Courier New"/>
        </w:rPr>
        <w:t xml:space="preserve">       полном объеме</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количество муниципальных        единиц   (0 в 2010 году)</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субъекта</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которых создана</w:t>
      </w:r>
    </w:p>
    <w:p w:rsidR="000C4300" w:rsidRDefault="000C4300">
      <w:pPr>
        <w:pStyle w:val="ConsPlusCell"/>
        <w:jc w:val="both"/>
        <w:rPr>
          <w:rFonts w:ascii="Courier New" w:hAnsi="Courier New" w:cs="Courier New"/>
        </w:rPr>
      </w:pPr>
      <w:r>
        <w:rPr>
          <w:rFonts w:ascii="Courier New" w:hAnsi="Courier New" w:cs="Courier New"/>
        </w:rPr>
        <w:t xml:space="preserve">       автоматизированная система</w:t>
      </w:r>
    </w:p>
    <w:p w:rsidR="000C4300" w:rsidRDefault="000C4300">
      <w:pPr>
        <w:pStyle w:val="ConsPlusCell"/>
        <w:jc w:val="both"/>
        <w:rPr>
          <w:rFonts w:ascii="Courier New" w:hAnsi="Courier New" w:cs="Courier New"/>
        </w:rPr>
      </w:pPr>
      <w:r>
        <w:rPr>
          <w:rFonts w:ascii="Courier New" w:hAnsi="Courier New" w:cs="Courier New"/>
        </w:rPr>
        <w:t xml:space="preserve">       управления мобильными</w:t>
      </w:r>
    </w:p>
    <w:p w:rsidR="000C4300" w:rsidRDefault="000C4300">
      <w:pPr>
        <w:pStyle w:val="ConsPlusCell"/>
        <w:jc w:val="both"/>
        <w:rPr>
          <w:rFonts w:ascii="Courier New" w:hAnsi="Courier New" w:cs="Courier New"/>
        </w:rPr>
      </w:pPr>
      <w:r>
        <w:rPr>
          <w:rFonts w:ascii="Courier New" w:hAnsi="Courier New" w:cs="Courier New"/>
        </w:rPr>
        <w:t xml:space="preserve">       бригадами скорой медицинской</w:t>
      </w:r>
    </w:p>
    <w:p w:rsidR="000C4300" w:rsidRDefault="000C4300">
      <w:pPr>
        <w:pStyle w:val="ConsPlusCell"/>
        <w:jc w:val="both"/>
        <w:rPr>
          <w:rFonts w:ascii="Courier New" w:hAnsi="Courier New" w:cs="Courier New"/>
        </w:rPr>
      </w:pPr>
      <w:r>
        <w:rPr>
          <w:rFonts w:ascii="Courier New" w:hAnsi="Courier New" w:cs="Courier New"/>
        </w:rPr>
        <w:t xml:space="preserve">       помощи на базе системы-112 с</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использованием технологий</w:t>
      </w:r>
    </w:p>
    <w:p w:rsidR="000C4300" w:rsidRDefault="000C4300">
      <w:pPr>
        <w:pStyle w:val="ConsPlusCell"/>
        <w:jc w:val="both"/>
        <w:rPr>
          <w:rFonts w:ascii="Courier New" w:hAnsi="Courier New" w:cs="Courier New"/>
        </w:rPr>
      </w:pPr>
      <w:r>
        <w:rPr>
          <w:rFonts w:ascii="Courier New" w:hAnsi="Courier New" w:cs="Courier New"/>
        </w:rPr>
        <w:t xml:space="preserve">       системы ГЛОНАСС</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системы-112 и  процентов  (0 процентов в 2010 году)</w:t>
      </w:r>
    </w:p>
    <w:p w:rsidR="000C4300" w:rsidRDefault="000C4300">
      <w:pPr>
        <w:pStyle w:val="ConsPlusCell"/>
        <w:jc w:val="both"/>
        <w:rPr>
          <w:rFonts w:ascii="Courier New" w:hAnsi="Courier New" w:cs="Courier New"/>
        </w:rPr>
      </w:pPr>
      <w:r>
        <w:rPr>
          <w:rFonts w:ascii="Courier New" w:hAnsi="Courier New" w:cs="Courier New"/>
        </w:rPr>
        <w:t xml:space="preserve">       сотрудников взаимодействующих</w:t>
      </w:r>
    </w:p>
    <w:p w:rsidR="000C4300" w:rsidRDefault="000C4300">
      <w:pPr>
        <w:pStyle w:val="ConsPlusCell"/>
        <w:jc w:val="both"/>
        <w:rPr>
          <w:rFonts w:ascii="Courier New" w:hAnsi="Courier New" w:cs="Courier New"/>
        </w:rPr>
      </w:pPr>
      <w:r>
        <w:rPr>
          <w:rFonts w:ascii="Courier New" w:hAnsi="Courier New" w:cs="Courier New"/>
        </w:rPr>
        <w:t xml:space="preserve">       дежурно-диспетчерских служб,</w:t>
      </w:r>
    </w:p>
    <w:p w:rsidR="000C4300" w:rsidRDefault="000C4300">
      <w:pPr>
        <w:pStyle w:val="ConsPlusCell"/>
        <w:jc w:val="both"/>
        <w:rPr>
          <w:rFonts w:ascii="Courier New" w:hAnsi="Courier New" w:cs="Courier New"/>
        </w:rPr>
      </w:pPr>
      <w:r>
        <w:rPr>
          <w:rFonts w:ascii="Courier New" w:hAnsi="Courier New" w:cs="Courier New"/>
        </w:rPr>
        <w:t xml:space="preserve">       прошедших обучение, в общем</w:t>
      </w:r>
    </w:p>
    <w:p w:rsidR="000C4300" w:rsidRDefault="000C4300">
      <w:pPr>
        <w:pStyle w:val="ConsPlusCell"/>
        <w:jc w:val="both"/>
        <w:rPr>
          <w:rFonts w:ascii="Courier New" w:hAnsi="Courier New" w:cs="Courier New"/>
        </w:rPr>
      </w:pPr>
      <w:r>
        <w:rPr>
          <w:rFonts w:ascii="Courier New" w:hAnsi="Courier New" w:cs="Courier New"/>
        </w:rPr>
        <w:t xml:space="preserve">       требуемом их количестве в</w:t>
      </w:r>
    </w:p>
    <w:p w:rsidR="000C4300" w:rsidRDefault="000C4300">
      <w:pPr>
        <w:pStyle w:val="ConsPlusCell"/>
        <w:jc w:val="both"/>
        <w:rPr>
          <w:rFonts w:ascii="Courier New" w:hAnsi="Courier New" w:cs="Courier New"/>
        </w:rPr>
      </w:pPr>
      <w:r>
        <w:rPr>
          <w:rFonts w:ascii="Courier New" w:hAnsi="Courier New" w:cs="Courier New"/>
        </w:rPr>
        <w:t xml:space="preserve">       субъекте Российской Федерации</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ind w:firstLine="540"/>
        <w:jc w:val="both"/>
      </w:pPr>
    </w:p>
    <w:p w:rsidR="000C4300" w:rsidRDefault="000C4300">
      <w:pPr>
        <w:pStyle w:val="ConsPlusNormal"/>
        <w:jc w:val="right"/>
        <w:outlineLvl w:val="2"/>
      </w:pPr>
      <w:bookmarkStart w:id="54" w:name="Par2949"/>
      <w:bookmarkEnd w:id="54"/>
      <w:r>
        <w:t>Приложение N 2</w:t>
      </w:r>
    </w:p>
    <w:p w:rsidR="000C4300" w:rsidRDefault="000C4300">
      <w:pPr>
        <w:pStyle w:val="ConsPlusNormal"/>
        <w:jc w:val="right"/>
      </w:pPr>
      <w:r>
        <w:lastRenderedPageBreak/>
        <w:t>к методике оценки эффективности</w:t>
      </w:r>
    </w:p>
    <w:p w:rsidR="000C4300" w:rsidRDefault="000C4300">
      <w:pPr>
        <w:pStyle w:val="ConsPlusNormal"/>
        <w:jc w:val="right"/>
      </w:pPr>
      <w:r>
        <w:t>реализации федеральной целевой</w:t>
      </w:r>
    </w:p>
    <w:p w:rsidR="000C4300" w:rsidRDefault="000C4300">
      <w:pPr>
        <w:pStyle w:val="ConsPlusNormal"/>
        <w:jc w:val="right"/>
      </w:pPr>
      <w:r>
        <w:t>программы "Создание системы</w:t>
      </w:r>
    </w:p>
    <w:p w:rsidR="000C4300" w:rsidRDefault="000C4300">
      <w:pPr>
        <w:pStyle w:val="ConsPlusNormal"/>
        <w:jc w:val="right"/>
      </w:pPr>
      <w:r>
        <w:t>обеспечения вызова экстренных</w:t>
      </w:r>
    </w:p>
    <w:p w:rsidR="000C4300" w:rsidRDefault="000C4300">
      <w:pPr>
        <w:pStyle w:val="ConsPlusNormal"/>
        <w:jc w:val="right"/>
      </w:pPr>
      <w:r>
        <w:t>оперативных служб по единому</w:t>
      </w:r>
    </w:p>
    <w:p w:rsidR="000C4300" w:rsidRDefault="000C4300">
      <w:pPr>
        <w:pStyle w:val="ConsPlusNormal"/>
        <w:jc w:val="right"/>
      </w:pPr>
      <w:r>
        <w:t>номеру "112" в Российской</w:t>
      </w:r>
    </w:p>
    <w:p w:rsidR="000C4300" w:rsidRDefault="000C4300">
      <w:pPr>
        <w:pStyle w:val="ConsPlusNormal"/>
        <w:jc w:val="right"/>
      </w:pPr>
      <w:r>
        <w:t>Федерации на 2013 - 2017 годы"</w:t>
      </w:r>
    </w:p>
    <w:p w:rsidR="000C4300" w:rsidRDefault="000C4300">
      <w:pPr>
        <w:pStyle w:val="ConsPlusNormal"/>
        <w:ind w:firstLine="540"/>
        <w:jc w:val="both"/>
      </w:pPr>
    </w:p>
    <w:p w:rsidR="000C4300" w:rsidRDefault="000C4300">
      <w:pPr>
        <w:pStyle w:val="ConsPlusNormal"/>
        <w:jc w:val="center"/>
      </w:pPr>
      <w:bookmarkStart w:id="55" w:name="Par2958"/>
      <w:bookmarkEnd w:id="55"/>
      <w:r>
        <w:t>ПОКАЗАТЕЛИ ЭФФЕКТИВНОСТИ СИСТЕМЫ-112 И ИХ УДЕЛЬНЫЕ ВЕСА</w:t>
      </w:r>
    </w:p>
    <w:p w:rsidR="000C4300" w:rsidRDefault="000C4300">
      <w:pPr>
        <w:pStyle w:val="ConsPlusNormal"/>
        <w:jc w:val="both"/>
      </w:pP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Показатель  │ Удельный вес │  Характеристика  │      Формула для</w:t>
      </w:r>
    </w:p>
    <w:p w:rsidR="000C4300" w:rsidRDefault="000C4300">
      <w:pPr>
        <w:pStyle w:val="ConsPlusCell"/>
        <w:jc w:val="both"/>
        <w:rPr>
          <w:rFonts w:ascii="Courier New" w:hAnsi="Courier New" w:cs="Courier New"/>
        </w:rPr>
      </w:pPr>
      <w:r>
        <w:rPr>
          <w:rFonts w:ascii="Courier New" w:hAnsi="Courier New" w:cs="Courier New"/>
        </w:rPr>
        <w:t xml:space="preserve"> эффективности │  показателя  │   показателей    │        расчета</w:t>
      </w:r>
    </w:p>
    <w:p w:rsidR="000C4300" w:rsidRDefault="000C4300">
      <w:pPr>
        <w:pStyle w:val="ConsPlusCell"/>
        <w:jc w:val="both"/>
        <w:rPr>
          <w:rFonts w:ascii="Courier New" w:hAnsi="Courier New" w:cs="Courier New"/>
        </w:rPr>
      </w:pPr>
      <w:r>
        <w:rPr>
          <w:rFonts w:ascii="Courier New" w:hAnsi="Courier New" w:cs="Courier New"/>
        </w:rPr>
        <w:t xml:space="preserve">  системы-112  │эффективности │  эффективности   │       показателя</w:t>
      </w:r>
    </w:p>
    <w:p w:rsidR="000C4300" w:rsidRDefault="000C4300">
      <w:pPr>
        <w:pStyle w:val="ConsPlusCell"/>
        <w:jc w:val="both"/>
        <w:rPr>
          <w:rFonts w:ascii="Courier New" w:hAnsi="Courier New" w:cs="Courier New"/>
        </w:rPr>
      </w:pPr>
      <w:r>
        <w:rPr>
          <w:rFonts w:ascii="Courier New" w:hAnsi="Courier New" w:cs="Courier New"/>
        </w:rPr>
        <w:t xml:space="preserve">               │ системы-112  │   системы-112    │     эффективности</w:t>
      </w:r>
    </w:p>
    <w:p w:rsidR="000C4300" w:rsidRDefault="000C4300">
      <w:pPr>
        <w:pStyle w:val="ConsPlusCell"/>
        <w:jc w:val="both"/>
        <w:rPr>
          <w:rFonts w:ascii="Courier New" w:hAnsi="Courier New" w:cs="Courier New"/>
        </w:rPr>
      </w:pPr>
      <w:r>
        <w:rPr>
          <w:rFonts w:ascii="Courier New" w:hAnsi="Courier New" w:cs="Courier New"/>
        </w:rPr>
        <w:t xml:space="preserve">               │              │                  │      системы-112</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w:t>
      </w:r>
      <w:r w:rsidR="00051ECB">
        <w:rPr>
          <w:rFonts w:ascii="Courier New" w:hAnsi="Courier New" w:cs="Courier New"/>
          <w:noProof/>
          <w:position w:val="-12"/>
        </w:rPr>
        <w:drawing>
          <wp:inline distT="0" distB="0" distL="0" distR="0">
            <wp:extent cx="657225" cy="2286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1"/>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52400" cy="2286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36"/>
        </w:rPr>
        <w:drawing>
          <wp:inline distT="0" distB="0" distL="0" distR="0">
            <wp:extent cx="1257300" cy="5334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3"/>
                    <a:srcRect/>
                    <a:stretch>
                      <a:fillRect/>
                    </a:stretch>
                  </pic:blipFill>
                  <pic:spPr bwMode="auto">
                    <a:xfrm>
                      <a:off x="0" y="0"/>
                      <a:ext cx="1257300" cy="5334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погибших в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результате                    относительное</w:t>
      </w:r>
    </w:p>
    <w:p w:rsidR="000C4300" w:rsidRDefault="000C4300">
      <w:pPr>
        <w:pStyle w:val="ConsPlusCell"/>
        <w:jc w:val="both"/>
        <w:rPr>
          <w:rFonts w:ascii="Courier New" w:hAnsi="Courier New" w:cs="Courier New"/>
        </w:rPr>
      </w:pPr>
      <w:r>
        <w:rPr>
          <w:rFonts w:ascii="Courier New" w:hAnsi="Courier New" w:cs="Courier New"/>
        </w:rPr>
        <w:t xml:space="preserve"> происшествий и                снижение</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количества умерших</w:t>
      </w:r>
    </w:p>
    <w:p w:rsidR="000C4300" w:rsidRDefault="000C4300">
      <w:pPr>
        <w:pStyle w:val="ConsPlusCell"/>
        <w:jc w:val="both"/>
        <w:rPr>
          <w:rFonts w:ascii="Courier New" w:hAnsi="Courier New" w:cs="Courier New"/>
        </w:rPr>
      </w:pPr>
      <w:r>
        <w:rPr>
          <w:rFonts w:ascii="Courier New" w:hAnsi="Courier New" w:cs="Courier New"/>
        </w:rPr>
        <w:t xml:space="preserve"> ситуаций на                   от внешних причин</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смерти</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w:t>
      </w:r>
      <w:r w:rsidR="00051ECB">
        <w:rPr>
          <w:rFonts w:ascii="Courier New" w:hAnsi="Courier New" w:cs="Courier New"/>
          <w:noProof/>
          <w:position w:val="-12"/>
        </w:rPr>
        <w:drawing>
          <wp:inline distT="0" distB="0" distL="0" distR="0">
            <wp:extent cx="304800" cy="2286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Courier New" w:hAnsi="Courier New" w:cs="Courier New"/>
        </w:rPr>
        <w:t xml:space="preserve"> -</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количество умерших</w:t>
      </w:r>
    </w:p>
    <w:p w:rsidR="000C4300" w:rsidRDefault="000C4300">
      <w:pPr>
        <w:pStyle w:val="ConsPlusCell"/>
        <w:jc w:val="both"/>
        <w:rPr>
          <w:rFonts w:ascii="Courier New" w:hAnsi="Courier New" w:cs="Courier New"/>
        </w:rPr>
      </w:pPr>
      <w:r>
        <w:rPr>
          <w:rFonts w:ascii="Courier New" w:hAnsi="Courier New" w:cs="Courier New"/>
        </w:rPr>
        <w:t xml:space="preserve"> в которых                     от внешних причин</w:t>
      </w:r>
    </w:p>
    <w:p w:rsidR="000C4300" w:rsidRDefault="000C4300">
      <w:pPr>
        <w:pStyle w:val="ConsPlusCell"/>
        <w:jc w:val="both"/>
        <w:rPr>
          <w:rFonts w:ascii="Courier New" w:hAnsi="Courier New" w:cs="Courier New"/>
        </w:rPr>
      </w:pPr>
      <w:r>
        <w:rPr>
          <w:rFonts w:ascii="Courier New" w:hAnsi="Courier New" w:cs="Courier New"/>
        </w:rPr>
        <w:t xml:space="preserve"> развернута                    смерти в 2010 году</w:t>
      </w:r>
    </w:p>
    <w:p w:rsidR="000C4300" w:rsidRDefault="000C4300">
      <w:pPr>
        <w:pStyle w:val="ConsPlusCell"/>
        <w:jc w:val="both"/>
        <w:rPr>
          <w:rFonts w:ascii="Courier New" w:hAnsi="Courier New" w:cs="Courier New"/>
        </w:rPr>
      </w:pPr>
      <w:r>
        <w:rPr>
          <w:rFonts w:ascii="Courier New" w:hAnsi="Courier New" w:cs="Courier New"/>
        </w:rPr>
        <w:t xml:space="preserve"> система-112                   </w:t>
      </w:r>
      <w:r w:rsidR="00051ECB">
        <w:rPr>
          <w:rFonts w:ascii="Courier New" w:hAnsi="Courier New" w:cs="Courier New"/>
          <w:noProof/>
          <w:position w:val="-14"/>
        </w:rPr>
        <w:drawing>
          <wp:inline distT="0" distB="0" distL="0" distR="0">
            <wp:extent cx="257175" cy="2381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ourier New" w:hAnsi="Courier New" w:cs="Courier New"/>
        </w:rPr>
        <w:t xml:space="preserve">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умерших от внешних</w:t>
      </w:r>
    </w:p>
    <w:p w:rsidR="000C4300" w:rsidRDefault="000C4300">
      <w:pPr>
        <w:pStyle w:val="ConsPlusCell"/>
        <w:jc w:val="both"/>
        <w:rPr>
          <w:rFonts w:ascii="Courier New" w:hAnsi="Courier New" w:cs="Courier New"/>
        </w:rPr>
      </w:pPr>
      <w:r>
        <w:rPr>
          <w:rFonts w:ascii="Courier New" w:hAnsi="Courier New" w:cs="Courier New"/>
        </w:rPr>
        <w:t xml:space="preserve">                               причин смерти в</w:t>
      </w:r>
    </w:p>
    <w:p w:rsidR="000C4300" w:rsidRDefault="000C4300">
      <w:pPr>
        <w:pStyle w:val="ConsPlusCell"/>
        <w:jc w:val="both"/>
        <w:rPr>
          <w:rFonts w:ascii="Courier New" w:hAnsi="Courier New" w:cs="Courier New"/>
        </w:rPr>
      </w:pPr>
      <w:r>
        <w:rPr>
          <w:rFonts w:ascii="Courier New" w:hAnsi="Courier New" w:cs="Courier New"/>
        </w:rPr>
        <w:t xml:space="preserve">                               соответствующем</w:t>
      </w:r>
    </w:p>
    <w:p w:rsidR="000C4300" w:rsidRDefault="000C4300">
      <w:pPr>
        <w:pStyle w:val="ConsPlusCell"/>
        <w:jc w:val="both"/>
        <w:rPr>
          <w:rFonts w:ascii="Courier New" w:hAnsi="Courier New" w:cs="Courier New"/>
        </w:rPr>
      </w:pPr>
      <w:r>
        <w:rPr>
          <w:rFonts w:ascii="Courier New" w:hAnsi="Courier New" w:cs="Courier New"/>
        </w:rPr>
        <w:t xml:space="preserve">                               году (2013 - 2017</w:t>
      </w:r>
    </w:p>
    <w:p w:rsidR="000C4300" w:rsidRDefault="000C4300">
      <w:pPr>
        <w:pStyle w:val="ConsPlusCell"/>
        <w:jc w:val="both"/>
        <w:rPr>
          <w:rFonts w:ascii="Courier New" w:hAnsi="Courier New" w:cs="Courier New"/>
        </w:rPr>
      </w:pPr>
      <w:r>
        <w:rPr>
          <w:rFonts w:ascii="Courier New" w:hAnsi="Courier New" w:cs="Courier New"/>
        </w:rPr>
        <w:t xml:space="preserve">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Снижение числа    </w:t>
      </w:r>
      <w:r w:rsidR="00051ECB">
        <w:rPr>
          <w:rFonts w:ascii="Courier New" w:hAnsi="Courier New" w:cs="Courier New"/>
          <w:noProof/>
          <w:position w:val="-12"/>
        </w:rPr>
        <w:drawing>
          <wp:inline distT="0" distB="0" distL="0" distR="0">
            <wp:extent cx="676275" cy="2286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6"/>
                    <a:srcRect/>
                    <a:stretch>
                      <a:fillRect/>
                    </a:stretch>
                  </pic:blipFill>
                  <pic:spPr bwMode="auto">
                    <a:xfrm>
                      <a:off x="0" y="0"/>
                      <a:ext cx="67627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36"/>
        </w:rPr>
        <w:drawing>
          <wp:inline distT="0" distB="0" distL="0" distR="0">
            <wp:extent cx="1266825" cy="5334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srcRect/>
                    <a:stretch>
                      <a:fillRect/>
                    </a:stretch>
                  </pic:blipFill>
                  <pic:spPr bwMode="auto">
                    <a:xfrm>
                      <a:off x="0" y="0"/>
                      <a:ext cx="1266825" cy="5334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пострадавших в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результате                    относительное</w:t>
      </w:r>
    </w:p>
    <w:p w:rsidR="000C4300" w:rsidRDefault="000C4300">
      <w:pPr>
        <w:pStyle w:val="ConsPlusCell"/>
        <w:jc w:val="both"/>
        <w:rPr>
          <w:rFonts w:ascii="Courier New" w:hAnsi="Courier New" w:cs="Courier New"/>
        </w:rPr>
      </w:pPr>
      <w:r>
        <w:rPr>
          <w:rFonts w:ascii="Courier New" w:hAnsi="Courier New" w:cs="Courier New"/>
        </w:rPr>
        <w:t xml:space="preserve"> происшествий и                снижение</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количества</w:t>
      </w:r>
    </w:p>
    <w:p w:rsidR="000C4300" w:rsidRDefault="000C4300">
      <w:pPr>
        <w:pStyle w:val="ConsPlusCell"/>
        <w:jc w:val="both"/>
        <w:rPr>
          <w:rFonts w:ascii="Courier New" w:hAnsi="Courier New" w:cs="Courier New"/>
        </w:rPr>
      </w:pPr>
      <w:r>
        <w:rPr>
          <w:rFonts w:ascii="Courier New" w:hAnsi="Courier New" w:cs="Courier New"/>
        </w:rPr>
        <w:t xml:space="preserve"> ситуаций на                   пострадавших от</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внешних причин</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w:t>
      </w:r>
      <w:r w:rsidR="00051ECB">
        <w:rPr>
          <w:rFonts w:ascii="Courier New" w:hAnsi="Courier New" w:cs="Courier New"/>
          <w:noProof/>
          <w:position w:val="-12"/>
        </w:rPr>
        <w:drawing>
          <wp:inline distT="0" distB="0" distL="0" distR="0">
            <wp:extent cx="3048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Courier New" w:hAnsi="Courier New" w:cs="Courier New"/>
        </w:rPr>
        <w:t xml:space="preserve">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пострадавших от</w:t>
      </w:r>
    </w:p>
    <w:p w:rsidR="000C4300" w:rsidRDefault="000C4300">
      <w:pPr>
        <w:pStyle w:val="ConsPlusCell"/>
        <w:jc w:val="both"/>
        <w:rPr>
          <w:rFonts w:ascii="Courier New" w:hAnsi="Courier New" w:cs="Courier New"/>
        </w:rPr>
      </w:pPr>
      <w:r>
        <w:rPr>
          <w:rFonts w:ascii="Courier New" w:hAnsi="Courier New" w:cs="Courier New"/>
        </w:rPr>
        <w:t xml:space="preserve"> которых                       внешних причин в</w:t>
      </w:r>
    </w:p>
    <w:p w:rsidR="000C4300" w:rsidRDefault="000C4300">
      <w:pPr>
        <w:pStyle w:val="ConsPlusCell"/>
        <w:jc w:val="both"/>
        <w:rPr>
          <w:rFonts w:ascii="Courier New" w:hAnsi="Courier New" w:cs="Courier New"/>
        </w:rPr>
      </w:pPr>
      <w:r>
        <w:rPr>
          <w:rFonts w:ascii="Courier New" w:hAnsi="Courier New" w:cs="Courier New"/>
        </w:rPr>
        <w:t xml:space="preserve"> развернута                    2010 году</w:t>
      </w:r>
    </w:p>
    <w:p w:rsidR="000C4300" w:rsidRDefault="000C4300">
      <w:pPr>
        <w:pStyle w:val="ConsPlusCell"/>
        <w:jc w:val="both"/>
        <w:rPr>
          <w:rFonts w:ascii="Courier New" w:hAnsi="Courier New" w:cs="Courier New"/>
        </w:rPr>
      </w:pPr>
      <w:r>
        <w:rPr>
          <w:rFonts w:ascii="Courier New" w:hAnsi="Courier New" w:cs="Courier New"/>
        </w:rPr>
        <w:t xml:space="preserve"> система-112                   </w:t>
      </w:r>
      <w:r w:rsidR="00051ECB">
        <w:rPr>
          <w:rFonts w:ascii="Courier New" w:hAnsi="Courier New" w:cs="Courier New"/>
          <w:noProof/>
          <w:position w:val="-14"/>
        </w:rPr>
        <w:drawing>
          <wp:inline distT="0" distB="0" distL="0" distR="0">
            <wp:extent cx="2571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0"/>
                    <a:srcRect/>
                    <a:stretch>
                      <a:fillRect/>
                    </a:stretch>
                  </pic:blipFill>
                  <pic:spPr bwMode="auto">
                    <a:xfrm>
                      <a:off x="0" y="0"/>
                      <a:ext cx="257175" cy="238125"/>
                    </a:xfrm>
                    <a:prstGeom prst="rect">
                      <a:avLst/>
                    </a:prstGeom>
                    <a:noFill/>
                    <a:ln w="9525">
                      <a:noFill/>
                      <a:miter lim="800000"/>
                      <a:headEnd/>
                      <a:tailEnd/>
                    </a:ln>
                  </pic:spPr>
                </pic:pic>
              </a:graphicData>
            </a:graphic>
          </wp:inline>
        </w:drawing>
      </w:r>
      <w:r>
        <w:rPr>
          <w:rFonts w:ascii="Courier New" w:hAnsi="Courier New" w:cs="Courier New"/>
        </w:rPr>
        <w:t xml:space="preserve">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пострадавших от</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внешних причин в</w:t>
      </w:r>
    </w:p>
    <w:p w:rsidR="000C4300" w:rsidRDefault="000C4300">
      <w:pPr>
        <w:pStyle w:val="ConsPlusCell"/>
        <w:jc w:val="both"/>
        <w:rPr>
          <w:rFonts w:ascii="Courier New" w:hAnsi="Courier New" w:cs="Courier New"/>
        </w:rPr>
      </w:pPr>
      <w:r>
        <w:rPr>
          <w:rFonts w:ascii="Courier New" w:hAnsi="Courier New" w:cs="Courier New"/>
        </w:rPr>
        <w:t xml:space="preserve">                               соответствующем</w:t>
      </w:r>
    </w:p>
    <w:p w:rsidR="000C4300" w:rsidRDefault="000C4300">
      <w:pPr>
        <w:pStyle w:val="ConsPlusCell"/>
        <w:jc w:val="both"/>
        <w:rPr>
          <w:rFonts w:ascii="Courier New" w:hAnsi="Courier New" w:cs="Courier New"/>
        </w:rPr>
      </w:pPr>
      <w:r>
        <w:rPr>
          <w:rFonts w:ascii="Courier New" w:hAnsi="Courier New" w:cs="Courier New"/>
        </w:rPr>
        <w:t xml:space="preserve">                               году (2013 - 2017</w:t>
      </w:r>
    </w:p>
    <w:p w:rsidR="000C4300" w:rsidRDefault="000C4300">
      <w:pPr>
        <w:pStyle w:val="ConsPlusCell"/>
        <w:jc w:val="both"/>
        <w:rPr>
          <w:rFonts w:ascii="Courier New" w:hAnsi="Courier New" w:cs="Courier New"/>
        </w:rPr>
      </w:pPr>
      <w:r>
        <w:rPr>
          <w:rFonts w:ascii="Courier New" w:hAnsi="Courier New" w:cs="Courier New"/>
        </w:rPr>
        <w:t xml:space="preserve">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w:t>
      </w:r>
      <w:r w:rsidR="00051ECB">
        <w:rPr>
          <w:rFonts w:ascii="Courier New" w:hAnsi="Courier New" w:cs="Courier New"/>
          <w:noProof/>
          <w:position w:val="-12"/>
        </w:rPr>
        <w:drawing>
          <wp:inline distT="0" distB="0" distL="0" distR="0">
            <wp:extent cx="657225" cy="2286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36"/>
        </w:rPr>
        <w:drawing>
          <wp:inline distT="0" distB="0" distL="0" distR="0">
            <wp:extent cx="1247775" cy="5334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srcRect/>
                    <a:stretch>
                      <a:fillRect/>
                    </a:stretch>
                  </pic:blipFill>
                  <pic:spPr bwMode="auto">
                    <a:xfrm>
                      <a:off x="0" y="0"/>
                      <a:ext cx="1247775" cy="5334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материального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ущерба от                     относительное</w:t>
      </w:r>
    </w:p>
    <w:p w:rsidR="000C4300" w:rsidRDefault="000C4300">
      <w:pPr>
        <w:pStyle w:val="ConsPlusCell"/>
        <w:jc w:val="both"/>
        <w:rPr>
          <w:rFonts w:ascii="Courier New" w:hAnsi="Courier New" w:cs="Courier New"/>
        </w:rPr>
      </w:pPr>
      <w:r>
        <w:rPr>
          <w:rFonts w:ascii="Courier New" w:hAnsi="Courier New" w:cs="Courier New"/>
        </w:rPr>
        <w:t xml:space="preserve"> происшествий и                снижение объема</w:t>
      </w:r>
    </w:p>
    <w:p w:rsidR="000C4300" w:rsidRDefault="000C4300">
      <w:pPr>
        <w:pStyle w:val="ConsPlusCell"/>
        <w:jc w:val="both"/>
        <w:rPr>
          <w:rFonts w:ascii="Courier New" w:hAnsi="Courier New" w:cs="Courier New"/>
        </w:rPr>
      </w:pPr>
      <w:r>
        <w:rPr>
          <w:rFonts w:ascii="Courier New" w:hAnsi="Courier New" w:cs="Courier New"/>
        </w:rPr>
        <w:t xml:space="preserve"> чрезвычайных                  суммы прямого и</w:t>
      </w:r>
    </w:p>
    <w:p w:rsidR="000C4300" w:rsidRDefault="000C4300">
      <w:pPr>
        <w:pStyle w:val="ConsPlusCell"/>
        <w:jc w:val="both"/>
        <w:rPr>
          <w:rFonts w:ascii="Courier New" w:hAnsi="Courier New" w:cs="Courier New"/>
        </w:rPr>
      </w:pPr>
      <w:r>
        <w:rPr>
          <w:rFonts w:ascii="Courier New" w:hAnsi="Courier New" w:cs="Courier New"/>
        </w:rPr>
        <w:t xml:space="preserve"> ситуаций на                   косвенного</w:t>
      </w:r>
    </w:p>
    <w:p w:rsidR="000C4300" w:rsidRDefault="000C4300">
      <w:pPr>
        <w:pStyle w:val="ConsPlusCell"/>
        <w:jc w:val="both"/>
        <w:rPr>
          <w:rFonts w:ascii="Courier New" w:hAnsi="Courier New" w:cs="Courier New"/>
        </w:rPr>
      </w:pPr>
      <w:r>
        <w:rPr>
          <w:rFonts w:ascii="Courier New" w:hAnsi="Courier New" w:cs="Courier New"/>
        </w:rPr>
        <w:t xml:space="preserve"> территориях                   материального</w:t>
      </w:r>
    </w:p>
    <w:p w:rsidR="000C4300" w:rsidRDefault="000C4300">
      <w:pPr>
        <w:pStyle w:val="ConsPlusCell"/>
        <w:jc w:val="both"/>
        <w:rPr>
          <w:rFonts w:ascii="Courier New" w:hAnsi="Courier New" w:cs="Courier New"/>
        </w:rPr>
      </w:pPr>
      <w:r>
        <w:rPr>
          <w:rFonts w:ascii="Courier New" w:hAnsi="Courier New" w:cs="Courier New"/>
        </w:rPr>
        <w:t xml:space="preserve"> муниципальных                 ущерба,</w:t>
      </w:r>
    </w:p>
    <w:p w:rsidR="000C4300" w:rsidRDefault="000C4300">
      <w:pPr>
        <w:pStyle w:val="ConsPlusCell"/>
        <w:jc w:val="both"/>
        <w:rPr>
          <w:rFonts w:ascii="Courier New" w:hAnsi="Courier New" w:cs="Courier New"/>
        </w:rPr>
      </w:pPr>
      <w:r>
        <w:rPr>
          <w:rFonts w:ascii="Courier New" w:hAnsi="Courier New" w:cs="Courier New"/>
        </w:rPr>
        <w:t xml:space="preserve"> образований, в                полученного в</w:t>
      </w:r>
    </w:p>
    <w:p w:rsidR="000C4300" w:rsidRDefault="000C4300">
      <w:pPr>
        <w:pStyle w:val="ConsPlusCell"/>
        <w:jc w:val="both"/>
        <w:rPr>
          <w:rFonts w:ascii="Courier New" w:hAnsi="Courier New" w:cs="Courier New"/>
        </w:rPr>
      </w:pPr>
      <w:r>
        <w:rPr>
          <w:rFonts w:ascii="Courier New" w:hAnsi="Courier New" w:cs="Courier New"/>
        </w:rPr>
        <w:t xml:space="preserve"> которых                       результате</w:t>
      </w:r>
    </w:p>
    <w:p w:rsidR="000C4300" w:rsidRDefault="000C4300">
      <w:pPr>
        <w:pStyle w:val="ConsPlusCell"/>
        <w:jc w:val="both"/>
        <w:rPr>
          <w:rFonts w:ascii="Courier New" w:hAnsi="Courier New" w:cs="Courier New"/>
        </w:rPr>
      </w:pPr>
      <w:r>
        <w:rPr>
          <w:rFonts w:ascii="Courier New" w:hAnsi="Courier New" w:cs="Courier New"/>
        </w:rPr>
        <w:t xml:space="preserve"> развернута                    происшествий и</w:t>
      </w:r>
    </w:p>
    <w:p w:rsidR="000C4300" w:rsidRDefault="000C4300">
      <w:pPr>
        <w:pStyle w:val="ConsPlusCell"/>
        <w:jc w:val="both"/>
        <w:rPr>
          <w:rFonts w:ascii="Courier New" w:hAnsi="Courier New" w:cs="Courier New"/>
        </w:rPr>
      </w:pPr>
      <w:r>
        <w:rPr>
          <w:rFonts w:ascii="Courier New" w:hAnsi="Courier New" w:cs="Courier New"/>
        </w:rPr>
        <w:t xml:space="preserve"> система-112                   чрезвычайных</w:t>
      </w:r>
    </w:p>
    <w:p w:rsidR="000C4300" w:rsidRDefault="000C4300">
      <w:pPr>
        <w:pStyle w:val="ConsPlusCell"/>
        <w:jc w:val="both"/>
        <w:rPr>
          <w:rFonts w:ascii="Courier New" w:hAnsi="Courier New" w:cs="Courier New"/>
        </w:rPr>
      </w:pPr>
      <w:r>
        <w:rPr>
          <w:rFonts w:ascii="Courier New" w:hAnsi="Courier New" w:cs="Courier New"/>
        </w:rPr>
        <w:t xml:space="preserve">                               ситуаций.</w:t>
      </w:r>
    </w:p>
    <w:p w:rsidR="000C4300" w:rsidRDefault="000C4300">
      <w:pPr>
        <w:pStyle w:val="ConsPlusCell"/>
        <w:jc w:val="both"/>
        <w:rPr>
          <w:rFonts w:ascii="Courier New" w:hAnsi="Courier New" w:cs="Courier New"/>
        </w:rPr>
      </w:pPr>
      <w:r>
        <w:rPr>
          <w:rFonts w:ascii="Courier New" w:hAnsi="Courier New" w:cs="Courier New"/>
        </w:rPr>
        <w:t xml:space="preserve">                               Косвенный</w:t>
      </w:r>
    </w:p>
    <w:p w:rsidR="000C4300" w:rsidRDefault="000C4300">
      <w:pPr>
        <w:pStyle w:val="ConsPlusCell"/>
        <w:jc w:val="both"/>
        <w:rPr>
          <w:rFonts w:ascii="Courier New" w:hAnsi="Courier New" w:cs="Courier New"/>
        </w:rPr>
      </w:pPr>
      <w:r>
        <w:rPr>
          <w:rFonts w:ascii="Courier New" w:hAnsi="Courier New" w:cs="Courier New"/>
        </w:rPr>
        <w:t xml:space="preserve">                               материальный</w:t>
      </w:r>
    </w:p>
    <w:p w:rsidR="000C4300" w:rsidRDefault="000C4300">
      <w:pPr>
        <w:pStyle w:val="ConsPlusCell"/>
        <w:jc w:val="both"/>
        <w:rPr>
          <w:rFonts w:ascii="Courier New" w:hAnsi="Courier New" w:cs="Courier New"/>
        </w:rPr>
      </w:pPr>
      <w:r>
        <w:rPr>
          <w:rFonts w:ascii="Courier New" w:hAnsi="Courier New" w:cs="Courier New"/>
        </w:rPr>
        <w:t xml:space="preserve">                               ущерб определяется</w:t>
      </w:r>
    </w:p>
    <w:p w:rsidR="000C4300" w:rsidRDefault="000C4300">
      <w:pPr>
        <w:pStyle w:val="ConsPlusCell"/>
        <w:jc w:val="both"/>
        <w:rPr>
          <w:rFonts w:ascii="Courier New" w:hAnsi="Courier New" w:cs="Courier New"/>
        </w:rPr>
      </w:pPr>
      <w:r>
        <w:rPr>
          <w:rFonts w:ascii="Courier New" w:hAnsi="Courier New" w:cs="Courier New"/>
        </w:rPr>
        <w:t xml:space="preserve">                               оценочно по</w:t>
      </w:r>
    </w:p>
    <w:p w:rsidR="000C4300" w:rsidRDefault="000C4300">
      <w:pPr>
        <w:pStyle w:val="ConsPlusCell"/>
        <w:jc w:val="both"/>
        <w:rPr>
          <w:rFonts w:ascii="Courier New" w:hAnsi="Courier New" w:cs="Courier New"/>
        </w:rPr>
      </w:pPr>
      <w:r>
        <w:rPr>
          <w:rFonts w:ascii="Courier New" w:hAnsi="Courier New" w:cs="Courier New"/>
        </w:rPr>
        <w:t xml:space="preserve">                               отношению к</w:t>
      </w:r>
    </w:p>
    <w:p w:rsidR="000C4300" w:rsidRDefault="000C4300">
      <w:pPr>
        <w:pStyle w:val="ConsPlusCell"/>
        <w:jc w:val="both"/>
        <w:rPr>
          <w:rFonts w:ascii="Courier New" w:hAnsi="Courier New" w:cs="Courier New"/>
        </w:rPr>
      </w:pPr>
      <w:r>
        <w:rPr>
          <w:rFonts w:ascii="Courier New" w:hAnsi="Courier New" w:cs="Courier New"/>
        </w:rPr>
        <w:t xml:space="preserve">                               прямому.</w:t>
      </w:r>
    </w:p>
    <w:p w:rsidR="000C4300" w:rsidRDefault="000C4300">
      <w:pPr>
        <w:pStyle w:val="ConsPlusCell"/>
        <w:jc w:val="both"/>
        <w:rPr>
          <w:rFonts w:ascii="Courier New" w:hAnsi="Courier New" w:cs="Courier New"/>
        </w:rPr>
      </w:pPr>
      <w:r>
        <w:rPr>
          <w:rFonts w:ascii="Courier New" w:hAnsi="Courier New" w:cs="Courier New"/>
        </w:rPr>
        <w:t xml:space="preserve">                               В настоящем</w:t>
      </w:r>
    </w:p>
    <w:p w:rsidR="000C4300" w:rsidRDefault="000C4300">
      <w:pPr>
        <w:pStyle w:val="ConsPlusCell"/>
        <w:jc w:val="both"/>
        <w:rPr>
          <w:rFonts w:ascii="Courier New" w:hAnsi="Courier New" w:cs="Courier New"/>
        </w:rPr>
      </w:pPr>
      <w:r>
        <w:rPr>
          <w:rFonts w:ascii="Courier New" w:hAnsi="Courier New" w:cs="Courier New"/>
        </w:rPr>
        <w:t xml:space="preserve">                               документе</w:t>
      </w:r>
    </w:p>
    <w:p w:rsidR="000C4300" w:rsidRDefault="000C4300">
      <w:pPr>
        <w:pStyle w:val="ConsPlusCell"/>
        <w:jc w:val="both"/>
        <w:rPr>
          <w:rFonts w:ascii="Courier New" w:hAnsi="Courier New" w:cs="Courier New"/>
        </w:rPr>
      </w:pPr>
      <w:r>
        <w:rPr>
          <w:rFonts w:ascii="Courier New" w:hAnsi="Courier New" w:cs="Courier New"/>
        </w:rPr>
        <w:t xml:space="preserve">                               косвенный</w:t>
      </w:r>
    </w:p>
    <w:p w:rsidR="000C4300" w:rsidRDefault="000C4300">
      <w:pPr>
        <w:pStyle w:val="ConsPlusCell"/>
        <w:jc w:val="both"/>
        <w:rPr>
          <w:rFonts w:ascii="Courier New" w:hAnsi="Courier New" w:cs="Courier New"/>
        </w:rPr>
      </w:pPr>
      <w:r>
        <w:rPr>
          <w:rFonts w:ascii="Courier New" w:hAnsi="Courier New" w:cs="Courier New"/>
        </w:rPr>
        <w:t xml:space="preserve">                               материальный</w:t>
      </w:r>
    </w:p>
    <w:p w:rsidR="000C4300" w:rsidRDefault="000C4300">
      <w:pPr>
        <w:pStyle w:val="ConsPlusCell"/>
        <w:jc w:val="both"/>
        <w:rPr>
          <w:rFonts w:ascii="Courier New" w:hAnsi="Courier New" w:cs="Courier New"/>
        </w:rPr>
      </w:pPr>
      <w:r>
        <w:rPr>
          <w:rFonts w:ascii="Courier New" w:hAnsi="Courier New" w:cs="Courier New"/>
        </w:rPr>
        <w:t xml:space="preserve">                               ущерб в 4 раза</w:t>
      </w:r>
    </w:p>
    <w:p w:rsidR="000C4300" w:rsidRDefault="000C4300">
      <w:pPr>
        <w:pStyle w:val="ConsPlusCell"/>
        <w:jc w:val="both"/>
        <w:rPr>
          <w:rFonts w:ascii="Courier New" w:hAnsi="Courier New" w:cs="Courier New"/>
        </w:rPr>
      </w:pPr>
      <w:r>
        <w:rPr>
          <w:rFonts w:ascii="Courier New" w:hAnsi="Courier New" w:cs="Courier New"/>
        </w:rPr>
        <w:t xml:space="preserve">                               превышает прямой.</w:t>
      </w:r>
    </w:p>
    <w:p w:rsidR="000C4300" w:rsidRDefault="000C4300">
      <w:pPr>
        <w:pStyle w:val="ConsPlusCell"/>
        <w:jc w:val="both"/>
        <w:rPr>
          <w:rFonts w:ascii="Courier New" w:hAnsi="Courier New" w:cs="Courier New"/>
        </w:rPr>
      </w:pPr>
      <w:r>
        <w:rPr>
          <w:rFonts w:ascii="Courier New" w:hAnsi="Courier New" w:cs="Courier New"/>
        </w:rPr>
        <w:t xml:space="preserve">                               </w:t>
      </w:r>
      <w:r w:rsidR="00051ECB">
        <w:rPr>
          <w:rFonts w:ascii="Courier New" w:hAnsi="Courier New" w:cs="Courier New"/>
          <w:noProof/>
          <w:position w:val="-12"/>
        </w:rPr>
        <w:drawing>
          <wp:inline distT="0" distB="0" distL="0" distR="0">
            <wp:extent cx="3048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Courier New" w:hAnsi="Courier New" w:cs="Courier New"/>
        </w:rPr>
        <w:t xml:space="preserve"> - материальный</w:t>
      </w:r>
    </w:p>
    <w:p w:rsidR="000C4300" w:rsidRDefault="000C4300">
      <w:pPr>
        <w:pStyle w:val="ConsPlusCell"/>
        <w:jc w:val="both"/>
        <w:rPr>
          <w:rFonts w:ascii="Courier New" w:hAnsi="Courier New" w:cs="Courier New"/>
        </w:rPr>
      </w:pPr>
      <w:r>
        <w:rPr>
          <w:rFonts w:ascii="Courier New" w:hAnsi="Courier New" w:cs="Courier New"/>
        </w:rPr>
        <w:t xml:space="preserve">                               ущерб в 2010 году</w:t>
      </w:r>
    </w:p>
    <w:p w:rsidR="000C4300" w:rsidRDefault="000C4300">
      <w:pPr>
        <w:pStyle w:val="ConsPlusCell"/>
        <w:jc w:val="both"/>
        <w:rPr>
          <w:rFonts w:ascii="Courier New" w:hAnsi="Courier New" w:cs="Courier New"/>
        </w:rPr>
      </w:pPr>
      <w:r>
        <w:rPr>
          <w:rFonts w:ascii="Courier New" w:hAnsi="Courier New" w:cs="Courier New"/>
        </w:rPr>
        <w:t xml:space="preserve">                               </w:t>
      </w:r>
      <w:r w:rsidR="00051ECB">
        <w:rPr>
          <w:rFonts w:ascii="Courier New" w:hAnsi="Courier New" w:cs="Courier New"/>
          <w:noProof/>
          <w:position w:val="-14"/>
        </w:rPr>
        <w:drawing>
          <wp:inline distT="0" distB="0" distL="0" distR="0">
            <wp:extent cx="238125" cy="2381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rFonts w:ascii="Courier New" w:hAnsi="Courier New" w:cs="Courier New"/>
        </w:rPr>
        <w:t xml:space="preserve"> - материальный</w:t>
      </w:r>
    </w:p>
    <w:p w:rsidR="000C4300" w:rsidRDefault="000C4300">
      <w:pPr>
        <w:pStyle w:val="ConsPlusCell"/>
        <w:jc w:val="both"/>
        <w:rPr>
          <w:rFonts w:ascii="Courier New" w:hAnsi="Courier New" w:cs="Courier New"/>
        </w:rPr>
      </w:pPr>
      <w:r>
        <w:rPr>
          <w:rFonts w:ascii="Courier New" w:hAnsi="Courier New" w:cs="Courier New"/>
        </w:rPr>
        <w:t xml:space="preserve">                               ущерб в</w:t>
      </w:r>
    </w:p>
    <w:p w:rsidR="000C4300" w:rsidRDefault="000C4300">
      <w:pPr>
        <w:pStyle w:val="ConsPlusCell"/>
        <w:jc w:val="both"/>
        <w:rPr>
          <w:rFonts w:ascii="Courier New" w:hAnsi="Courier New" w:cs="Courier New"/>
        </w:rPr>
      </w:pPr>
      <w:r>
        <w:rPr>
          <w:rFonts w:ascii="Courier New" w:hAnsi="Courier New" w:cs="Courier New"/>
        </w:rPr>
        <w:t xml:space="preserve">                               соответствующем</w:t>
      </w:r>
    </w:p>
    <w:p w:rsidR="000C4300" w:rsidRDefault="000C4300">
      <w:pPr>
        <w:pStyle w:val="ConsPlusCell"/>
        <w:jc w:val="both"/>
        <w:rPr>
          <w:rFonts w:ascii="Courier New" w:hAnsi="Courier New" w:cs="Courier New"/>
        </w:rPr>
      </w:pPr>
      <w:r>
        <w:rPr>
          <w:rFonts w:ascii="Courier New" w:hAnsi="Courier New" w:cs="Courier New"/>
        </w:rPr>
        <w:t xml:space="preserve">                               году (2013 - 2017</w:t>
      </w:r>
    </w:p>
    <w:p w:rsidR="000C4300" w:rsidRDefault="000C4300">
      <w:pPr>
        <w:pStyle w:val="ConsPlusCell"/>
        <w:jc w:val="both"/>
        <w:rPr>
          <w:rFonts w:ascii="Courier New" w:hAnsi="Courier New" w:cs="Courier New"/>
        </w:rPr>
      </w:pPr>
      <w:r>
        <w:rPr>
          <w:rFonts w:ascii="Courier New" w:hAnsi="Courier New" w:cs="Courier New"/>
        </w:rPr>
        <w:t xml:space="preserve">                               годы)</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Количество        </w:t>
      </w:r>
      <w:r w:rsidR="00051ECB">
        <w:rPr>
          <w:rFonts w:ascii="Courier New" w:hAnsi="Courier New" w:cs="Courier New"/>
          <w:noProof/>
          <w:position w:val="-12"/>
        </w:rPr>
        <w:drawing>
          <wp:inline distT="0" distB="0" distL="0" distR="0">
            <wp:extent cx="58102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6"/>
                    <a:srcRect/>
                    <a:stretch>
                      <a:fillRect/>
                    </a:stretch>
                  </pic:blipFill>
                  <pic:spPr bwMode="auto">
                    <a:xfrm>
                      <a:off x="0" y="0"/>
                      <a:ext cx="58102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12"/>
        </w:rPr>
        <w:drawing>
          <wp:inline distT="0" distB="0" distL="0" distR="0">
            <wp:extent cx="800100"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a:srcRect/>
                    <a:stretch>
                      <a:fillRect/>
                    </a:stretch>
                  </pic:blipFill>
                  <pic:spPr bwMode="auto">
                    <a:xfrm>
                      <a:off x="0" y="0"/>
                      <a:ext cx="800100" cy="2286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субъектов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Российской                    относительное</w:t>
      </w:r>
    </w:p>
    <w:p w:rsidR="000C4300" w:rsidRDefault="000C4300">
      <w:pPr>
        <w:pStyle w:val="ConsPlusCell"/>
        <w:jc w:val="both"/>
        <w:rPr>
          <w:rFonts w:ascii="Courier New" w:hAnsi="Courier New" w:cs="Courier New"/>
        </w:rPr>
      </w:pPr>
      <w:r>
        <w:rPr>
          <w:rFonts w:ascii="Courier New" w:hAnsi="Courier New" w:cs="Courier New"/>
        </w:rPr>
        <w:t xml:space="preserve"> Федерации, в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которых                       субъектов</w:t>
      </w:r>
    </w:p>
    <w:p w:rsidR="000C4300" w:rsidRDefault="000C4300">
      <w:pPr>
        <w:pStyle w:val="ConsPlusCell"/>
        <w:jc w:val="both"/>
        <w:rPr>
          <w:rFonts w:ascii="Courier New" w:hAnsi="Courier New" w:cs="Courier New"/>
        </w:rPr>
      </w:pPr>
      <w:r>
        <w:rPr>
          <w:rFonts w:ascii="Courier New" w:hAnsi="Courier New" w:cs="Courier New"/>
        </w:rPr>
        <w:t xml:space="preserve"> система-112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создана в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полном объеме                 которых система-</w:t>
      </w:r>
    </w:p>
    <w:p w:rsidR="000C4300" w:rsidRDefault="000C4300">
      <w:pPr>
        <w:pStyle w:val="ConsPlusCell"/>
        <w:jc w:val="both"/>
        <w:rPr>
          <w:rFonts w:ascii="Courier New" w:hAnsi="Courier New" w:cs="Courier New"/>
        </w:rPr>
      </w:pPr>
      <w:r>
        <w:rPr>
          <w:rFonts w:ascii="Courier New" w:hAnsi="Courier New" w:cs="Courier New"/>
        </w:rPr>
        <w:t xml:space="preserve">                               112 создана в</w:t>
      </w:r>
    </w:p>
    <w:p w:rsidR="000C4300" w:rsidRDefault="000C4300">
      <w:pPr>
        <w:pStyle w:val="ConsPlusCell"/>
        <w:jc w:val="both"/>
        <w:rPr>
          <w:rFonts w:ascii="Courier New" w:hAnsi="Courier New" w:cs="Courier New"/>
        </w:rPr>
      </w:pPr>
      <w:r>
        <w:rPr>
          <w:rFonts w:ascii="Courier New" w:hAnsi="Courier New" w:cs="Courier New"/>
        </w:rPr>
        <w:t xml:space="preserve">                               полном объеме</w:t>
      </w:r>
    </w:p>
    <w:p w:rsidR="000C4300" w:rsidRDefault="000C4300">
      <w:pPr>
        <w:pStyle w:val="ConsPlusCell"/>
        <w:jc w:val="both"/>
        <w:rPr>
          <w:rFonts w:ascii="Courier New" w:hAnsi="Courier New" w:cs="Courier New"/>
        </w:rPr>
      </w:pPr>
      <w:r>
        <w:rPr>
          <w:rFonts w:ascii="Courier New" w:hAnsi="Courier New" w:cs="Courier New"/>
        </w:rPr>
        <w:t xml:space="preserve">                               Kp - число</w:t>
      </w:r>
    </w:p>
    <w:p w:rsidR="000C4300" w:rsidRDefault="000C4300">
      <w:pPr>
        <w:pStyle w:val="ConsPlusCell"/>
        <w:jc w:val="both"/>
        <w:rPr>
          <w:rFonts w:ascii="Courier New" w:hAnsi="Courier New" w:cs="Courier New"/>
        </w:rPr>
      </w:pPr>
      <w:r>
        <w:rPr>
          <w:rFonts w:ascii="Courier New" w:hAnsi="Courier New" w:cs="Courier New"/>
        </w:rPr>
        <w:t xml:space="preserve">                               субъектов</w:t>
      </w:r>
    </w:p>
    <w:p w:rsidR="000C4300" w:rsidRDefault="000C4300">
      <w:pPr>
        <w:pStyle w:val="ConsPlusCell"/>
        <w:jc w:val="both"/>
        <w:rPr>
          <w:rFonts w:ascii="Courier New" w:hAnsi="Courier New" w:cs="Courier New"/>
        </w:rPr>
      </w:pPr>
      <w:r>
        <w:rPr>
          <w:rFonts w:ascii="Courier New" w:hAnsi="Courier New" w:cs="Courier New"/>
        </w:rPr>
        <w:t xml:space="preserve">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Федерации,в</w:t>
      </w:r>
    </w:p>
    <w:p w:rsidR="000C4300" w:rsidRDefault="000C4300">
      <w:pPr>
        <w:pStyle w:val="ConsPlusCell"/>
        <w:jc w:val="both"/>
        <w:rPr>
          <w:rFonts w:ascii="Courier New" w:hAnsi="Courier New" w:cs="Courier New"/>
        </w:rPr>
      </w:pPr>
      <w:r>
        <w:rPr>
          <w:rFonts w:ascii="Courier New" w:hAnsi="Courier New" w:cs="Courier New"/>
        </w:rPr>
        <w:lastRenderedPageBreak/>
        <w:t xml:space="preserve">                               которых система-</w:t>
      </w:r>
    </w:p>
    <w:p w:rsidR="000C4300" w:rsidRDefault="000C4300">
      <w:pPr>
        <w:pStyle w:val="ConsPlusCell"/>
        <w:jc w:val="both"/>
        <w:rPr>
          <w:rFonts w:ascii="Courier New" w:hAnsi="Courier New" w:cs="Courier New"/>
        </w:rPr>
      </w:pPr>
      <w:r>
        <w:rPr>
          <w:rFonts w:ascii="Courier New" w:hAnsi="Courier New" w:cs="Courier New"/>
        </w:rPr>
        <w:t xml:space="preserve">                               112 развернута в</w:t>
      </w:r>
    </w:p>
    <w:p w:rsidR="000C4300" w:rsidRDefault="000C4300">
      <w:pPr>
        <w:pStyle w:val="ConsPlusCell"/>
        <w:jc w:val="both"/>
        <w:rPr>
          <w:rFonts w:ascii="Courier New" w:hAnsi="Courier New" w:cs="Courier New"/>
        </w:rPr>
      </w:pPr>
      <w:r>
        <w:rPr>
          <w:rFonts w:ascii="Courier New" w:hAnsi="Courier New" w:cs="Courier New"/>
        </w:rPr>
        <w:t xml:space="preserve">                               полном объеме</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субъектов   </w:t>
      </w:r>
      <w:r w:rsidR="00051ECB">
        <w:rPr>
          <w:rFonts w:ascii="Courier New" w:hAnsi="Courier New" w:cs="Courier New"/>
          <w:noProof/>
          <w:position w:val="-12"/>
        </w:rPr>
        <w:drawing>
          <wp:inline distT="0" distB="0" distL="0" distR="0">
            <wp:extent cx="676275" cy="22860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9"/>
                    <a:srcRect/>
                    <a:stretch>
                      <a:fillRect/>
                    </a:stretch>
                  </pic:blipFill>
                  <pic:spPr bwMode="auto">
                    <a:xfrm>
                      <a:off x="0" y="0"/>
                      <a:ext cx="67627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12"/>
        </w:rPr>
        <w:drawing>
          <wp:inline distT="0" distB="0" distL="0" distR="0">
            <wp:extent cx="790575" cy="228600"/>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1"/>
                    <a:srcRect/>
                    <a:stretch>
                      <a:fillRect/>
                    </a:stretch>
                  </pic:blipFill>
                  <pic:spPr bwMode="auto">
                    <a:xfrm>
                      <a:off x="0" y="0"/>
                      <a:ext cx="790575" cy="2286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Российской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в                  относительное</w:t>
      </w:r>
    </w:p>
    <w:p w:rsidR="000C4300" w:rsidRDefault="000C4300">
      <w:pPr>
        <w:pStyle w:val="ConsPlusCell"/>
        <w:jc w:val="both"/>
        <w:rPr>
          <w:rFonts w:ascii="Courier New" w:hAnsi="Courier New" w:cs="Courier New"/>
        </w:rPr>
      </w:pPr>
      <w:r>
        <w:rPr>
          <w:rFonts w:ascii="Courier New" w:hAnsi="Courier New" w:cs="Courier New"/>
        </w:rPr>
        <w:t xml:space="preserve"> которых                       количество</w:t>
      </w:r>
    </w:p>
    <w:p w:rsidR="000C4300" w:rsidRDefault="000C4300">
      <w:pPr>
        <w:pStyle w:val="ConsPlusCell"/>
        <w:jc w:val="both"/>
        <w:rPr>
          <w:rFonts w:ascii="Courier New" w:hAnsi="Courier New" w:cs="Courier New"/>
        </w:rPr>
      </w:pPr>
      <w:r>
        <w:rPr>
          <w:rFonts w:ascii="Courier New" w:hAnsi="Courier New" w:cs="Courier New"/>
        </w:rPr>
        <w:t xml:space="preserve"> создана                       субъектов</w:t>
      </w:r>
    </w:p>
    <w:p w:rsidR="000C4300" w:rsidRDefault="000C4300">
      <w:pPr>
        <w:pStyle w:val="ConsPlusCell"/>
        <w:jc w:val="both"/>
        <w:rPr>
          <w:rFonts w:ascii="Courier New" w:hAnsi="Courier New" w:cs="Courier New"/>
        </w:rPr>
      </w:pPr>
      <w:r>
        <w:rPr>
          <w:rFonts w:ascii="Courier New" w:hAnsi="Courier New" w:cs="Courier New"/>
        </w:rPr>
        <w:t xml:space="preserve"> автоматизиро-                 Российской</w:t>
      </w:r>
    </w:p>
    <w:p w:rsidR="000C4300" w:rsidRDefault="000C4300">
      <w:pPr>
        <w:pStyle w:val="ConsPlusCell"/>
        <w:jc w:val="both"/>
        <w:rPr>
          <w:rFonts w:ascii="Courier New" w:hAnsi="Courier New" w:cs="Courier New"/>
        </w:rPr>
      </w:pPr>
      <w:r>
        <w:rPr>
          <w:rFonts w:ascii="Courier New" w:hAnsi="Courier New" w:cs="Courier New"/>
        </w:rPr>
        <w:t xml:space="preserve"> ванная система                Федерации, в</w:t>
      </w:r>
    </w:p>
    <w:p w:rsidR="000C4300" w:rsidRDefault="000C4300">
      <w:pPr>
        <w:pStyle w:val="ConsPlusCell"/>
        <w:jc w:val="both"/>
        <w:rPr>
          <w:rFonts w:ascii="Courier New" w:hAnsi="Courier New" w:cs="Courier New"/>
        </w:rPr>
      </w:pPr>
      <w:r>
        <w:rPr>
          <w:rFonts w:ascii="Courier New" w:hAnsi="Courier New" w:cs="Courier New"/>
        </w:rPr>
        <w:t xml:space="preserve"> управления                    которых создана</w:t>
      </w:r>
    </w:p>
    <w:p w:rsidR="000C4300" w:rsidRDefault="000C4300">
      <w:pPr>
        <w:pStyle w:val="ConsPlusCell"/>
        <w:jc w:val="both"/>
        <w:rPr>
          <w:rFonts w:ascii="Courier New" w:hAnsi="Courier New" w:cs="Courier New"/>
        </w:rPr>
      </w:pPr>
      <w:r>
        <w:rPr>
          <w:rFonts w:ascii="Courier New" w:hAnsi="Courier New" w:cs="Courier New"/>
        </w:rPr>
        <w:t xml:space="preserve"> мобильными                    автоматизированная</w:t>
      </w:r>
    </w:p>
    <w:p w:rsidR="000C4300" w:rsidRDefault="000C4300">
      <w:pPr>
        <w:pStyle w:val="ConsPlusCell"/>
        <w:jc w:val="both"/>
        <w:rPr>
          <w:rFonts w:ascii="Courier New" w:hAnsi="Courier New" w:cs="Courier New"/>
        </w:rPr>
      </w:pPr>
      <w:r>
        <w:rPr>
          <w:rFonts w:ascii="Courier New" w:hAnsi="Courier New" w:cs="Courier New"/>
        </w:rPr>
        <w:t xml:space="preserve"> бригадами                     система управления</w:t>
      </w:r>
    </w:p>
    <w:p w:rsidR="000C4300" w:rsidRDefault="000C4300">
      <w:pPr>
        <w:pStyle w:val="ConsPlusCell"/>
        <w:jc w:val="both"/>
        <w:rPr>
          <w:rFonts w:ascii="Courier New" w:hAnsi="Courier New" w:cs="Courier New"/>
        </w:rPr>
      </w:pPr>
      <w:r>
        <w:rPr>
          <w:rFonts w:ascii="Courier New" w:hAnsi="Courier New" w:cs="Courier New"/>
        </w:rPr>
        <w:t xml:space="preserve"> скорой                        мобильными</w:t>
      </w:r>
    </w:p>
    <w:p w:rsidR="000C4300" w:rsidRDefault="000C4300">
      <w:pPr>
        <w:pStyle w:val="ConsPlusCell"/>
        <w:jc w:val="both"/>
        <w:rPr>
          <w:rFonts w:ascii="Courier New" w:hAnsi="Courier New" w:cs="Courier New"/>
        </w:rPr>
      </w:pPr>
      <w:r>
        <w:rPr>
          <w:rFonts w:ascii="Courier New" w:hAnsi="Courier New" w:cs="Courier New"/>
        </w:rPr>
        <w:t xml:space="preserve"> медицинской                   бригадами скорой</w:t>
      </w:r>
    </w:p>
    <w:p w:rsidR="000C4300" w:rsidRDefault="000C4300">
      <w:pPr>
        <w:pStyle w:val="ConsPlusCell"/>
        <w:jc w:val="both"/>
        <w:rPr>
          <w:rFonts w:ascii="Courier New" w:hAnsi="Courier New" w:cs="Courier New"/>
        </w:rPr>
      </w:pPr>
      <w:r>
        <w:rPr>
          <w:rFonts w:ascii="Courier New" w:hAnsi="Courier New" w:cs="Courier New"/>
        </w:rPr>
        <w:t xml:space="preserve"> помощи на базе                медицинской помощи</w:t>
      </w:r>
    </w:p>
    <w:p w:rsidR="000C4300" w:rsidRDefault="000C4300">
      <w:pPr>
        <w:pStyle w:val="ConsPlusCell"/>
        <w:jc w:val="both"/>
        <w:rPr>
          <w:rFonts w:ascii="Courier New" w:hAnsi="Courier New" w:cs="Courier New"/>
        </w:rPr>
      </w:pPr>
      <w:r>
        <w:rPr>
          <w:rFonts w:ascii="Courier New" w:hAnsi="Courier New" w:cs="Courier New"/>
        </w:rPr>
        <w:t xml:space="preserve"> системы-112 с                 на базе системы-</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использованием                112 с</w:t>
      </w:r>
    </w:p>
    <w:p w:rsidR="000C4300" w:rsidRDefault="000C4300">
      <w:pPr>
        <w:pStyle w:val="ConsPlusCell"/>
        <w:jc w:val="both"/>
        <w:rPr>
          <w:rFonts w:ascii="Courier New" w:hAnsi="Courier New" w:cs="Courier New"/>
        </w:rPr>
      </w:pPr>
      <w:r>
        <w:rPr>
          <w:rFonts w:ascii="Courier New" w:hAnsi="Courier New" w:cs="Courier New"/>
        </w:rPr>
        <w:t xml:space="preserve"> технологий                    использованием</w:t>
      </w:r>
    </w:p>
    <w:p w:rsidR="000C4300" w:rsidRDefault="000C4300">
      <w:pPr>
        <w:pStyle w:val="ConsPlusCell"/>
        <w:jc w:val="both"/>
        <w:rPr>
          <w:rFonts w:ascii="Courier New" w:hAnsi="Courier New" w:cs="Courier New"/>
        </w:rPr>
      </w:pPr>
      <w:r>
        <w:rPr>
          <w:rFonts w:ascii="Courier New" w:hAnsi="Courier New" w:cs="Courier New"/>
        </w:rPr>
        <w:t xml:space="preserve"> системы                       технологий системы</w:t>
      </w:r>
    </w:p>
    <w:p w:rsidR="000C4300" w:rsidRDefault="000C4300">
      <w:pPr>
        <w:pStyle w:val="ConsPlusCell"/>
        <w:jc w:val="both"/>
        <w:rPr>
          <w:rFonts w:ascii="Courier New" w:hAnsi="Courier New" w:cs="Courier New"/>
        </w:rPr>
      </w:pPr>
      <w:r>
        <w:rPr>
          <w:rFonts w:ascii="Courier New" w:hAnsi="Courier New" w:cs="Courier New"/>
        </w:rPr>
        <w:t xml:space="preserve"> ГЛОНАСС, в                    ГЛОНАСС</w:t>
      </w:r>
    </w:p>
    <w:p w:rsidR="000C4300" w:rsidRDefault="000C4300">
      <w:pPr>
        <w:pStyle w:val="ConsPlusCell"/>
        <w:jc w:val="both"/>
        <w:rPr>
          <w:rFonts w:ascii="Courier New" w:hAnsi="Courier New" w:cs="Courier New"/>
        </w:rPr>
      </w:pPr>
      <w:r>
        <w:rPr>
          <w:rFonts w:ascii="Courier New" w:hAnsi="Courier New" w:cs="Courier New"/>
        </w:rPr>
        <w:t xml:space="preserve"> общем                         Kc - число</w:t>
      </w:r>
    </w:p>
    <w:p w:rsidR="000C4300" w:rsidRDefault="000C4300">
      <w:pPr>
        <w:pStyle w:val="ConsPlusCell"/>
        <w:jc w:val="both"/>
        <w:rPr>
          <w:rFonts w:ascii="Courier New" w:hAnsi="Courier New" w:cs="Courier New"/>
        </w:rPr>
      </w:pPr>
      <w:r>
        <w:rPr>
          <w:rFonts w:ascii="Courier New" w:hAnsi="Courier New" w:cs="Courier New"/>
        </w:rPr>
        <w:t xml:space="preserve"> количестве                    субъектов</w:t>
      </w:r>
    </w:p>
    <w:p w:rsidR="000C4300" w:rsidRDefault="000C4300">
      <w:pPr>
        <w:pStyle w:val="ConsPlusCell"/>
        <w:jc w:val="both"/>
        <w:rPr>
          <w:rFonts w:ascii="Courier New" w:hAnsi="Courier New" w:cs="Courier New"/>
        </w:rPr>
      </w:pPr>
      <w:r>
        <w:rPr>
          <w:rFonts w:ascii="Courier New" w:hAnsi="Courier New" w:cs="Courier New"/>
        </w:rPr>
        <w:t xml:space="preserve"> субъектов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Федерации,в</w:t>
      </w:r>
    </w:p>
    <w:p w:rsidR="000C4300" w:rsidRDefault="000C4300">
      <w:pPr>
        <w:pStyle w:val="ConsPlusCell"/>
        <w:jc w:val="both"/>
        <w:rPr>
          <w:rFonts w:ascii="Courier New" w:hAnsi="Courier New" w:cs="Courier New"/>
        </w:rPr>
      </w:pPr>
      <w:r>
        <w:rPr>
          <w:rFonts w:ascii="Courier New" w:hAnsi="Courier New" w:cs="Courier New"/>
        </w:rPr>
        <w:t xml:space="preserve"> Федерации                     которых создана</w:t>
      </w:r>
    </w:p>
    <w:p w:rsidR="000C4300" w:rsidRDefault="000C4300">
      <w:pPr>
        <w:pStyle w:val="ConsPlusCell"/>
        <w:jc w:val="both"/>
        <w:rPr>
          <w:rFonts w:ascii="Courier New" w:hAnsi="Courier New" w:cs="Courier New"/>
        </w:rPr>
      </w:pPr>
      <w:r>
        <w:rPr>
          <w:rFonts w:ascii="Courier New" w:hAnsi="Courier New" w:cs="Courier New"/>
        </w:rPr>
        <w:t xml:space="preserve">                               автоматизированная</w:t>
      </w:r>
    </w:p>
    <w:p w:rsidR="000C4300" w:rsidRDefault="000C4300">
      <w:pPr>
        <w:pStyle w:val="ConsPlusCell"/>
        <w:jc w:val="both"/>
        <w:rPr>
          <w:rFonts w:ascii="Courier New" w:hAnsi="Courier New" w:cs="Courier New"/>
        </w:rPr>
      </w:pPr>
      <w:r>
        <w:rPr>
          <w:rFonts w:ascii="Courier New" w:hAnsi="Courier New" w:cs="Courier New"/>
        </w:rPr>
        <w:t xml:space="preserve">                               система управления</w:t>
      </w:r>
    </w:p>
    <w:p w:rsidR="000C4300" w:rsidRDefault="000C4300">
      <w:pPr>
        <w:pStyle w:val="ConsPlusCell"/>
        <w:jc w:val="both"/>
        <w:rPr>
          <w:rFonts w:ascii="Courier New" w:hAnsi="Courier New" w:cs="Courier New"/>
        </w:rPr>
      </w:pPr>
      <w:r>
        <w:rPr>
          <w:rFonts w:ascii="Courier New" w:hAnsi="Courier New" w:cs="Courier New"/>
        </w:rPr>
        <w:t xml:space="preserve">                               мобильными</w:t>
      </w:r>
    </w:p>
    <w:p w:rsidR="000C4300" w:rsidRDefault="000C4300">
      <w:pPr>
        <w:pStyle w:val="ConsPlusCell"/>
        <w:jc w:val="both"/>
        <w:rPr>
          <w:rFonts w:ascii="Courier New" w:hAnsi="Courier New" w:cs="Courier New"/>
        </w:rPr>
      </w:pPr>
      <w:r>
        <w:rPr>
          <w:rFonts w:ascii="Courier New" w:hAnsi="Courier New" w:cs="Courier New"/>
        </w:rPr>
        <w:t xml:space="preserve">                               бригадами скорой</w:t>
      </w:r>
    </w:p>
    <w:p w:rsidR="000C4300" w:rsidRDefault="000C4300">
      <w:pPr>
        <w:pStyle w:val="ConsPlusCell"/>
        <w:jc w:val="both"/>
        <w:rPr>
          <w:rFonts w:ascii="Courier New" w:hAnsi="Courier New" w:cs="Courier New"/>
        </w:rPr>
      </w:pPr>
      <w:r>
        <w:rPr>
          <w:rFonts w:ascii="Courier New" w:hAnsi="Courier New" w:cs="Courier New"/>
        </w:rPr>
        <w:t xml:space="preserve">                               медицинской помощи</w:t>
      </w:r>
    </w:p>
    <w:p w:rsidR="000C4300" w:rsidRDefault="000C4300">
      <w:pPr>
        <w:pStyle w:val="ConsPlusCell"/>
        <w:jc w:val="both"/>
        <w:rPr>
          <w:rFonts w:ascii="Courier New" w:hAnsi="Courier New" w:cs="Courier New"/>
        </w:rPr>
      </w:pPr>
      <w:r>
        <w:rPr>
          <w:rFonts w:ascii="Courier New" w:hAnsi="Courier New" w:cs="Courier New"/>
        </w:rPr>
        <w:t xml:space="preserve">                               на базе системы-</w:t>
      </w:r>
    </w:p>
    <w:p w:rsidR="000C4300" w:rsidRDefault="000C4300">
      <w:pPr>
        <w:pStyle w:val="ConsPlusCell"/>
        <w:jc w:val="both"/>
        <w:rPr>
          <w:rFonts w:ascii="Courier New" w:hAnsi="Courier New" w:cs="Courier New"/>
        </w:rPr>
      </w:pPr>
      <w:r>
        <w:rPr>
          <w:rFonts w:ascii="Courier New" w:hAnsi="Courier New" w:cs="Courier New"/>
        </w:rPr>
        <w:t xml:space="preserve">                               112 с</w:t>
      </w:r>
    </w:p>
    <w:p w:rsidR="000C4300" w:rsidRDefault="000C4300">
      <w:pPr>
        <w:pStyle w:val="ConsPlusCell"/>
        <w:jc w:val="both"/>
        <w:rPr>
          <w:rFonts w:ascii="Courier New" w:hAnsi="Courier New" w:cs="Courier New"/>
        </w:rPr>
      </w:pPr>
      <w:r>
        <w:rPr>
          <w:rFonts w:ascii="Courier New" w:hAnsi="Courier New" w:cs="Courier New"/>
        </w:rPr>
        <w:t xml:space="preserve">                               использованием</w:t>
      </w:r>
    </w:p>
    <w:p w:rsidR="000C4300" w:rsidRDefault="000C4300">
      <w:pPr>
        <w:pStyle w:val="ConsPlusCell"/>
        <w:jc w:val="both"/>
        <w:rPr>
          <w:rFonts w:ascii="Courier New" w:hAnsi="Courier New" w:cs="Courier New"/>
        </w:rPr>
      </w:pPr>
      <w:r>
        <w:rPr>
          <w:rFonts w:ascii="Courier New" w:hAnsi="Courier New" w:cs="Courier New"/>
        </w:rPr>
        <w:t xml:space="preserve">                               технологий системы</w:t>
      </w:r>
    </w:p>
    <w:p w:rsidR="000C4300" w:rsidRDefault="000C4300">
      <w:pPr>
        <w:pStyle w:val="ConsPlusCell"/>
        <w:jc w:val="both"/>
        <w:rPr>
          <w:rFonts w:ascii="Courier New" w:hAnsi="Courier New" w:cs="Courier New"/>
        </w:rPr>
      </w:pPr>
      <w:r>
        <w:rPr>
          <w:rFonts w:ascii="Courier New" w:hAnsi="Courier New" w:cs="Courier New"/>
        </w:rPr>
        <w:t xml:space="preserve">                               ГЛОНАСС</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персонала    </w:t>
      </w:r>
      <w:r w:rsidR="00051ECB">
        <w:rPr>
          <w:rFonts w:ascii="Courier New" w:hAnsi="Courier New" w:cs="Courier New"/>
          <w:noProof/>
          <w:position w:val="-12"/>
        </w:rPr>
        <w:drawing>
          <wp:inline distT="0" distB="0" distL="0" distR="0">
            <wp:extent cx="676275" cy="22860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2"/>
                    <a:srcRect/>
                    <a:stretch>
                      <a:fillRect/>
                    </a:stretch>
                  </pic:blipFill>
                  <pic:spPr bwMode="auto">
                    <a:xfrm>
                      <a:off x="0" y="0"/>
                      <a:ext cx="67627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12"/>
        </w:rPr>
        <w:drawing>
          <wp:inline distT="0" distB="0" distL="0" distR="0">
            <wp:extent cx="685800" cy="2286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4"/>
                    <a:srcRect/>
                    <a:stretch>
                      <a:fillRect/>
                    </a:stretch>
                  </pic:blipFill>
                  <pic:spPr bwMode="auto">
                    <a:xfrm>
                      <a:off x="0" y="0"/>
                      <a:ext cx="685800" cy="2286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системы-112 и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сотрудников                   отношение</w:t>
      </w:r>
    </w:p>
    <w:p w:rsidR="000C4300" w:rsidRDefault="000C4300">
      <w:pPr>
        <w:pStyle w:val="ConsPlusCell"/>
        <w:jc w:val="both"/>
        <w:rPr>
          <w:rFonts w:ascii="Courier New" w:hAnsi="Courier New" w:cs="Courier New"/>
        </w:rPr>
      </w:pPr>
      <w:r>
        <w:rPr>
          <w:rFonts w:ascii="Courier New" w:hAnsi="Courier New" w:cs="Courier New"/>
        </w:rPr>
        <w:t xml:space="preserve"> взаимодействую                персонала системы-</w:t>
      </w:r>
    </w:p>
    <w:p w:rsidR="000C4300" w:rsidRDefault="000C4300">
      <w:pPr>
        <w:pStyle w:val="ConsPlusCell"/>
        <w:jc w:val="both"/>
        <w:rPr>
          <w:rFonts w:ascii="Courier New" w:hAnsi="Courier New" w:cs="Courier New"/>
        </w:rPr>
      </w:pPr>
      <w:r>
        <w:rPr>
          <w:rFonts w:ascii="Courier New" w:hAnsi="Courier New" w:cs="Courier New"/>
        </w:rPr>
        <w:t xml:space="preserve"> щих дежурно-                  112, прошедшего</w:t>
      </w:r>
    </w:p>
    <w:p w:rsidR="000C4300" w:rsidRDefault="000C4300">
      <w:pPr>
        <w:pStyle w:val="ConsPlusCell"/>
        <w:jc w:val="both"/>
        <w:rPr>
          <w:rFonts w:ascii="Courier New" w:hAnsi="Courier New" w:cs="Courier New"/>
        </w:rPr>
      </w:pPr>
      <w:r>
        <w:rPr>
          <w:rFonts w:ascii="Courier New" w:hAnsi="Courier New" w:cs="Courier New"/>
        </w:rPr>
        <w:t xml:space="preserve"> диспетчерских                 обучение, к общему</w:t>
      </w:r>
    </w:p>
    <w:p w:rsidR="000C4300" w:rsidRDefault="000C4300">
      <w:pPr>
        <w:pStyle w:val="ConsPlusCell"/>
        <w:jc w:val="both"/>
        <w:rPr>
          <w:rFonts w:ascii="Courier New" w:hAnsi="Courier New" w:cs="Courier New"/>
        </w:rPr>
      </w:pPr>
      <w:r>
        <w:rPr>
          <w:rFonts w:ascii="Courier New" w:hAnsi="Courier New" w:cs="Courier New"/>
        </w:rPr>
        <w:t xml:space="preserve"> служб,                        требуемому</w:t>
      </w:r>
    </w:p>
    <w:p w:rsidR="000C4300" w:rsidRDefault="000C4300">
      <w:pPr>
        <w:pStyle w:val="ConsPlusCell"/>
        <w:jc w:val="both"/>
        <w:rPr>
          <w:rFonts w:ascii="Courier New" w:hAnsi="Courier New" w:cs="Courier New"/>
        </w:rPr>
      </w:pPr>
      <w:r>
        <w:rPr>
          <w:rFonts w:ascii="Courier New" w:hAnsi="Courier New" w:cs="Courier New"/>
        </w:rPr>
        <w:t xml:space="preserve"> прошедших                     количеству</w:t>
      </w:r>
    </w:p>
    <w:p w:rsidR="000C4300" w:rsidRDefault="000C4300">
      <w:pPr>
        <w:pStyle w:val="ConsPlusCell"/>
        <w:jc w:val="both"/>
        <w:rPr>
          <w:rFonts w:ascii="Courier New" w:hAnsi="Courier New" w:cs="Courier New"/>
        </w:rPr>
      </w:pPr>
      <w:r>
        <w:rPr>
          <w:rFonts w:ascii="Courier New" w:hAnsi="Courier New" w:cs="Courier New"/>
        </w:rPr>
        <w:t xml:space="preserve"> обучение, в их                персонала</w:t>
      </w:r>
    </w:p>
    <w:p w:rsidR="000C4300" w:rsidRDefault="000C4300">
      <w:pPr>
        <w:pStyle w:val="ConsPlusCell"/>
        <w:jc w:val="both"/>
        <w:rPr>
          <w:rFonts w:ascii="Courier New" w:hAnsi="Courier New" w:cs="Courier New"/>
        </w:rPr>
      </w:pPr>
      <w:r>
        <w:rPr>
          <w:rFonts w:ascii="Courier New" w:hAnsi="Courier New" w:cs="Courier New"/>
        </w:rPr>
        <w:t xml:space="preserve"> общем                         Pc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требуемом                     персонала,</w:t>
      </w:r>
    </w:p>
    <w:p w:rsidR="000C4300" w:rsidRDefault="000C4300">
      <w:pPr>
        <w:pStyle w:val="ConsPlusCell"/>
        <w:jc w:val="both"/>
        <w:rPr>
          <w:rFonts w:ascii="Courier New" w:hAnsi="Courier New" w:cs="Courier New"/>
        </w:rPr>
      </w:pPr>
      <w:r>
        <w:rPr>
          <w:rFonts w:ascii="Courier New" w:hAnsi="Courier New" w:cs="Courier New"/>
        </w:rPr>
        <w:t xml:space="preserve"> количестве в                  прошедшего</w:t>
      </w:r>
    </w:p>
    <w:p w:rsidR="000C4300" w:rsidRDefault="000C4300">
      <w:pPr>
        <w:pStyle w:val="ConsPlusCell"/>
        <w:jc w:val="both"/>
        <w:rPr>
          <w:rFonts w:ascii="Courier New" w:hAnsi="Courier New" w:cs="Courier New"/>
        </w:rPr>
      </w:pPr>
      <w:r>
        <w:rPr>
          <w:rFonts w:ascii="Courier New" w:hAnsi="Courier New" w:cs="Courier New"/>
        </w:rPr>
        <w:t xml:space="preserve"> Российской                    обучение</w:t>
      </w:r>
    </w:p>
    <w:p w:rsidR="000C4300" w:rsidRDefault="000C4300">
      <w:pPr>
        <w:pStyle w:val="ConsPlusCell"/>
        <w:jc w:val="both"/>
        <w:rPr>
          <w:rFonts w:ascii="Courier New" w:hAnsi="Courier New" w:cs="Courier New"/>
        </w:rPr>
      </w:pPr>
      <w:r>
        <w:rPr>
          <w:rFonts w:ascii="Courier New" w:hAnsi="Courier New" w:cs="Courier New"/>
        </w:rPr>
        <w:t xml:space="preserve"> Федерации                     P - общее</w:t>
      </w:r>
    </w:p>
    <w:p w:rsidR="000C4300" w:rsidRDefault="000C4300">
      <w:pPr>
        <w:pStyle w:val="ConsPlusCell"/>
        <w:jc w:val="both"/>
        <w:rPr>
          <w:rFonts w:ascii="Courier New" w:hAnsi="Courier New" w:cs="Courier New"/>
        </w:rPr>
      </w:pPr>
      <w:r>
        <w:rPr>
          <w:rFonts w:ascii="Courier New" w:hAnsi="Courier New" w:cs="Courier New"/>
        </w:rPr>
        <w:t xml:space="preserve">                               требуемое</w:t>
      </w:r>
    </w:p>
    <w:p w:rsidR="000C4300" w:rsidRDefault="000C4300">
      <w:pPr>
        <w:pStyle w:val="ConsPlusCell"/>
        <w:jc w:val="both"/>
        <w:rPr>
          <w:rFonts w:ascii="Courier New" w:hAnsi="Courier New" w:cs="Courier New"/>
        </w:rPr>
      </w:pPr>
      <w:r>
        <w:rPr>
          <w:rFonts w:ascii="Courier New" w:hAnsi="Courier New" w:cs="Courier New"/>
        </w:rPr>
        <w:t xml:space="preserve">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персонала</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Доля населения    </w:t>
      </w:r>
      <w:r w:rsidR="00051ECB">
        <w:rPr>
          <w:rFonts w:ascii="Courier New" w:hAnsi="Courier New" w:cs="Courier New"/>
          <w:noProof/>
          <w:position w:val="-12"/>
        </w:rPr>
        <w:drawing>
          <wp:inline distT="0" distB="0" distL="0" distR="0">
            <wp:extent cx="676275" cy="2286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a:srcRect/>
                    <a:stretch>
                      <a:fillRect/>
                    </a:stretch>
                  </pic:blipFill>
                  <pic:spPr bwMode="auto">
                    <a:xfrm>
                      <a:off x="0" y="0"/>
                      <a:ext cx="676275"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показатель,           </w:t>
      </w:r>
      <w:r w:rsidR="00051ECB">
        <w:rPr>
          <w:rFonts w:ascii="Courier New" w:hAnsi="Courier New" w:cs="Courier New"/>
          <w:noProof/>
          <w:position w:val="-12"/>
        </w:rPr>
        <w:drawing>
          <wp:inline distT="0" distB="0" distL="0" distR="0">
            <wp:extent cx="752475" cy="22860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srcRect/>
                    <a:stretch>
                      <a:fillRect/>
                    </a:stretch>
                  </pic:blipFill>
                  <pic:spPr bwMode="auto">
                    <a:xfrm>
                      <a:off x="0" y="0"/>
                      <a:ext cx="752475" cy="2286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Российской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Федерации,                    отношение</w:t>
      </w:r>
    </w:p>
    <w:p w:rsidR="000C4300" w:rsidRDefault="000C4300">
      <w:pPr>
        <w:pStyle w:val="ConsPlusCell"/>
        <w:jc w:val="both"/>
        <w:rPr>
          <w:rFonts w:ascii="Courier New" w:hAnsi="Courier New" w:cs="Courier New"/>
        </w:rPr>
      </w:pPr>
      <w:r>
        <w:rPr>
          <w:rFonts w:ascii="Courier New" w:hAnsi="Courier New" w:cs="Courier New"/>
        </w:rPr>
        <w:t xml:space="preserve"> обслуживаемая                 населения,</w:t>
      </w:r>
    </w:p>
    <w:p w:rsidR="000C4300" w:rsidRDefault="000C4300">
      <w:pPr>
        <w:pStyle w:val="ConsPlusCell"/>
        <w:jc w:val="both"/>
        <w:rPr>
          <w:rFonts w:ascii="Courier New" w:hAnsi="Courier New" w:cs="Courier New"/>
        </w:rPr>
      </w:pPr>
      <w:r>
        <w:rPr>
          <w:rFonts w:ascii="Courier New" w:hAnsi="Courier New" w:cs="Courier New"/>
        </w:rPr>
        <w:t xml:space="preserve"> системой-112,                 проживающего в</w:t>
      </w:r>
    </w:p>
    <w:p w:rsidR="000C4300" w:rsidRDefault="000C4300">
      <w:pPr>
        <w:pStyle w:val="ConsPlusCell"/>
        <w:jc w:val="both"/>
        <w:rPr>
          <w:rFonts w:ascii="Courier New" w:hAnsi="Courier New" w:cs="Courier New"/>
        </w:rPr>
      </w:pPr>
      <w:r>
        <w:rPr>
          <w:rFonts w:ascii="Courier New" w:hAnsi="Courier New" w:cs="Courier New"/>
        </w:rPr>
        <w:t xml:space="preserve"> в общем                       субъектах</w:t>
      </w:r>
    </w:p>
    <w:p w:rsidR="000C4300" w:rsidRDefault="000C4300">
      <w:pPr>
        <w:pStyle w:val="ConsPlusCell"/>
        <w:jc w:val="both"/>
        <w:rPr>
          <w:rFonts w:ascii="Courier New" w:hAnsi="Courier New" w:cs="Courier New"/>
        </w:rPr>
      </w:pPr>
      <w:r>
        <w:rPr>
          <w:rFonts w:ascii="Courier New" w:hAnsi="Courier New" w:cs="Courier New"/>
        </w:rPr>
        <w:t xml:space="preserve"> количестве                    Российской</w:t>
      </w:r>
    </w:p>
    <w:p w:rsidR="000C4300" w:rsidRDefault="000C4300">
      <w:pPr>
        <w:pStyle w:val="ConsPlusCell"/>
        <w:jc w:val="both"/>
        <w:rPr>
          <w:rFonts w:ascii="Courier New" w:hAnsi="Courier New" w:cs="Courier New"/>
        </w:rPr>
      </w:pPr>
      <w:r>
        <w:rPr>
          <w:rFonts w:ascii="Courier New" w:hAnsi="Courier New" w:cs="Courier New"/>
        </w:rPr>
        <w:t xml:space="preserve"> населения                     Федерации, где</w:t>
      </w:r>
    </w:p>
    <w:p w:rsidR="000C4300" w:rsidRDefault="000C4300">
      <w:pPr>
        <w:pStyle w:val="ConsPlusCell"/>
        <w:jc w:val="both"/>
        <w:rPr>
          <w:rFonts w:ascii="Courier New" w:hAnsi="Courier New" w:cs="Courier New"/>
        </w:rPr>
      </w:pPr>
      <w:r>
        <w:rPr>
          <w:rFonts w:ascii="Courier New" w:hAnsi="Courier New" w:cs="Courier New"/>
        </w:rPr>
        <w:t xml:space="preserve"> Российской                    развернута</w:t>
      </w:r>
    </w:p>
    <w:p w:rsidR="000C4300" w:rsidRDefault="000C4300">
      <w:pPr>
        <w:pStyle w:val="ConsPlusCell"/>
        <w:jc w:val="both"/>
        <w:rPr>
          <w:rFonts w:ascii="Courier New" w:hAnsi="Courier New" w:cs="Courier New"/>
        </w:rPr>
      </w:pPr>
      <w:r>
        <w:rPr>
          <w:rFonts w:ascii="Courier New" w:hAnsi="Courier New" w:cs="Courier New"/>
        </w:rPr>
        <w:t xml:space="preserve"> Федерации                     система-112, к</w:t>
      </w:r>
    </w:p>
    <w:p w:rsidR="000C4300" w:rsidRDefault="000C4300">
      <w:pPr>
        <w:pStyle w:val="ConsPlusCell"/>
        <w:jc w:val="both"/>
        <w:rPr>
          <w:rFonts w:ascii="Courier New" w:hAnsi="Courier New" w:cs="Courier New"/>
        </w:rPr>
      </w:pPr>
      <w:r>
        <w:rPr>
          <w:rFonts w:ascii="Courier New" w:hAnsi="Courier New" w:cs="Courier New"/>
        </w:rPr>
        <w:t xml:space="preserve">                               населению</w:t>
      </w:r>
    </w:p>
    <w:p w:rsidR="000C4300" w:rsidRDefault="000C4300">
      <w:pPr>
        <w:pStyle w:val="ConsPlusCell"/>
        <w:jc w:val="both"/>
        <w:rPr>
          <w:rFonts w:ascii="Courier New" w:hAnsi="Courier New" w:cs="Courier New"/>
        </w:rPr>
      </w:pPr>
      <w:r>
        <w:rPr>
          <w:rFonts w:ascii="Courier New" w:hAnsi="Courier New" w:cs="Courier New"/>
        </w:rPr>
        <w:t xml:space="preserve">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r>
        <w:rPr>
          <w:rFonts w:ascii="Courier New" w:hAnsi="Courier New" w:cs="Courier New"/>
        </w:rPr>
        <w:t xml:space="preserve">                               Nc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населения,</w:t>
      </w:r>
    </w:p>
    <w:p w:rsidR="000C4300" w:rsidRDefault="000C4300">
      <w:pPr>
        <w:pStyle w:val="ConsPlusCell"/>
        <w:jc w:val="both"/>
        <w:rPr>
          <w:rFonts w:ascii="Courier New" w:hAnsi="Courier New" w:cs="Courier New"/>
        </w:rPr>
      </w:pPr>
      <w:r>
        <w:rPr>
          <w:rFonts w:ascii="Courier New" w:hAnsi="Courier New" w:cs="Courier New"/>
        </w:rPr>
        <w:t xml:space="preserve">                               обслуживаемое</w:t>
      </w:r>
    </w:p>
    <w:p w:rsidR="000C4300" w:rsidRDefault="000C4300">
      <w:pPr>
        <w:pStyle w:val="ConsPlusCell"/>
        <w:jc w:val="both"/>
        <w:rPr>
          <w:rFonts w:ascii="Courier New" w:hAnsi="Courier New" w:cs="Courier New"/>
        </w:rPr>
      </w:pPr>
      <w:r>
        <w:rPr>
          <w:rFonts w:ascii="Courier New" w:hAnsi="Courier New" w:cs="Courier New"/>
        </w:rPr>
        <w:t xml:space="preserve">                               системой-112</w:t>
      </w:r>
    </w:p>
    <w:p w:rsidR="000C4300" w:rsidRDefault="000C4300">
      <w:pPr>
        <w:pStyle w:val="ConsPlusCell"/>
        <w:jc w:val="both"/>
        <w:rPr>
          <w:rFonts w:ascii="Courier New" w:hAnsi="Courier New" w:cs="Courier New"/>
        </w:rPr>
      </w:pPr>
      <w:r>
        <w:rPr>
          <w:rFonts w:ascii="Courier New" w:hAnsi="Courier New" w:cs="Courier New"/>
        </w:rPr>
        <w:t xml:space="preserve">                               N - количество</w:t>
      </w:r>
    </w:p>
    <w:p w:rsidR="000C4300" w:rsidRDefault="000C4300">
      <w:pPr>
        <w:pStyle w:val="ConsPlusCell"/>
        <w:jc w:val="both"/>
        <w:rPr>
          <w:rFonts w:ascii="Courier New" w:hAnsi="Courier New" w:cs="Courier New"/>
        </w:rPr>
      </w:pPr>
      <w:r>
        <w:rPr>
          <w:rFonts w:ascii="Courier New" w:hAnsi="Courier New" w:cs="Courier New"/>
        </w:rPr>
        <w:t xml:space="preserve">                               населения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w:t>
      </w:r>
    </w:p>
    <w:p w:rsidR="000C4300" w:rsidRDefault="000C4300">
      <w:pPr>
        <w:pStyle w:val="ConsPlusCell"/>
        <w:jc w:val="both"/>
        <w:rPr>
          <w:rFonts w:ascii="Courier New" w:hAnsi="Courier New" w:cs="Courier New"/>
        </w:rPr>
      </w:pPr>
      <w:r>
        <w:rPr>
          <w:rFonts w:ascii="Courier New" w:hAnsi="Courier New" w:cs="Courier New"/>
        </w:rPr>
        <w:t xml:space="preserve">                               Федерации</w:t>
      </w:r>
    </w:p>
    <w:p w:rsidR="000C4300" w:rsidRDefault="000C4300">
      <w:pPr>
        <w:pStyle w:val="ConsPlusCell"/>
        <w:jc w:val="both"/>
        <w:rPr>
          <w:rFonts w:ascii="Courier New" w:hAnsi="Courier New" w:cs="Courier New"/>
        </w:rPr>
      </w:pPr>
    </w:p>
    <w:p w:rsidR="000C4300" w:rsidRDefault="000C4300">
      <w:pPr>
        <w:pStyle w:val="ConsPlusCell"/>
        <w:jc w:val="both"/>
        <w:rPr>
          <w:rFonts w:ascii="Courier New" w:hAnsi="Courier New" w:cs="Courier New"/>
        </w:rPr>
      </w:pPr>
      <w:r>
        <w:rPr>
          <w:rFonts w:ascii="Courier New" w:hAnsi="Courier New" w:cs="Courier New"/>
        </w:rPr>
        <w:t xml:space="preserve"> Сокращение         </w:t>
      </w:r>
      <w:r w:rsidR="00051ECB">
        <w:rPr>
          <w:rFonts w:ascii="Courier New" w:hAnsi="Courier New" w:cs="Courier New"/>
          <w:noProof/>
          <w:position w:val="-12"/>
        </w:rPr>
        <w:drawing>
          <wp:inline distT="0" distB="0" distL="0" distR="0">
            <wp:extent cx="571500" cy="2286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srcRect/>
                    <a:stretch>
                      <a:fillRect/>
                    </a:stretch>
                  </pic:blipFill>
                  <pic:spPr bwMode="auto">
                    <a:xfrm>
                      <a:off x="0" y="0"/>
                      <a:ext cx="571500" cy="228600"/>
                    </a:xfrm>
                    <a:prstGeom prst="rect">
                      <a:avLst/>
                    </a:prstGeom>
                    <a:noFill/>
                    <a:ln w="9525">
                      <a:noFill/>
                      <a:miter lim="800000"/>
                      <a:headEnd/>
                      <a:tailEnd/>
                    </a:ln>
                  </pic:spPr>
                </pic:pic>
              </a:graphicData>
            </a:graphic>
          </wp:inline>
        </w:drawing>
      </w:r>
      <w:r>
        <w:rPr>
          <w:rFonts w:ascii="Courier New" w:hAnsi="Courier New" w:cs="Courier New"/>
        </w:rPr>
        <w:t xml:space="preserve">   </w:t>
      </w:r>
      <w:r w:rsidR="00051ECB">
        <w:rPr>
          <w:rFonts w:ascii="Courier New" w:hAnsi="Courier New" w:cs="Courier New"/>
          <w:noProof/>
          <w:position w:val="-12"/>
        </w:rPr>
        <w:drawing>
          <wp:inline distT="0" distB="0" distL="0" distR="0">
            <wp:extent cx="17145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Pr>
          <w:rFonts w:ascii="Courier New" w:hAnsi="Courier New" w:cs="Courier New"/>
        </w:rPr>
        <w:t xml:space="preserve"> - показатель,        </w:t>
      </w:r>
      <w:r w:rsidR="00051ECB">
        <w:rPr>
          <w:rFonts w:ascii="Courier New" w:hAnsi="Courier New" w:cs="Courier New"/>
          <w:noProof/>
          <w:position w:val="-36"/>
        </w:rPr>
        <w:drawing>
          <wp:inline distT="0" distB="0" distL="0" distR="0">
            <wp:extent cx="1209675" cy="5334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0"/>
                    <a:srcRect/>
                    <a:stretch>
                      <a:fillRect/>
                    </a:stretch>
                  </pic:blipFill>
                  <pic:spPr bwMode="auto">
                    <a:xfrm>
                      <a:off x="0" y="0"/>
                      <a:ext cx="1209675" cy="533400"/>
                    </a:xfrm>
                    <a:prstGeom prst="rect">
                      <a:avLst/>
                    </a:prstGeom>
                    <a:noFill/>
                    <a:ln w="9525">
                      <a:noFill/>
                      <a:miter lim="800000"/>
                      <a:headEnd/>
                      <a:tailEnd/>
                    </a:ln>
                  </pic:spPr>
                </pic:pic>
              </a:graphicData>
            </a:graphic>
          </wp:inline>
        </w:drawing>
      </w:r>
    </w:p>
    <w:p w:rsidR="000C4300" w:rsidRDefault="000C4300">
      <w:pPr>
        <w:pStyle w:val="ConsPlusCell"/>
        <w:jc w:val="both"/>
        <w:rPr>
          <w:rFonts w:ascii="Courier New" w:hAnsi="Courier New" w:cs="Courier New"/>
        </w:rPr>
      </w:pPr>
      <w:r>
        <w:rPr>
          <w:rFonts w:ascii="Courier New" w:hAnsi="Courier New" w:cs="Courier New"/>
        </w:rPr>
        <w:t xml:space="preserve"> среднего                      характеризующий</w:t>
      </w:r>
    </w:p>
    <w:p w:rsidR="000C4300" w:rsidRDefault="000C4300">
      <w:pPr>
        <w:pStyle w:val="ConsPlusCell"/>
        <w:jc w:val="both"/>
        <w:rPr>
          <w:rFonts w:ascii="Courier New" w:hAnsi="Courier New" w:cs="Courier New"/>
        </w:rPr>
      </w:pPr>
      <w:r>
        <w:rPr>
          <w:rFonts w:ascii="Courier New" w:hAnsi="Courier New" w:cs="Courier New"/>
        </w:rPr>
        <w:t xml:space="preserve"> времени                       сокращение</w:t>
      </w:r>
    </w:p>
    <w:p w:rsidR="000C4300" w:rsidRDefault="000C4300">
      <w:pPr>
        <w:pStyle w:val="ConsPlusCell"/>
        <w:jc w:val="both"/>
        <w:rPr>
          <w:rFonts w:ascii="Courier New" w:hAnsi="Courier New" w:cs="Courier New"/>
        </w:rPr>
      </w:pPr>
      <w:r>
        <w:rPr>
          <w:rFonts w:ascii="Courier New" w:hAnsi="Courier New" w:cs="Courier New"/>
        </w:rPr>
        <w:t xml:space="preserve"> комплексного                  среднего времени</w:t>
      </w:r>
    </w:p>
    <w:p w:rsidR="000C4300" w:rsidRDefault="000C4300">
      <w:pPr>
        <w:pStyle w:val="ConsPlusCell"/>
        <w:jc w:val="both"/>
        <w:rPr>
          <w:rFonts w:ascii="Courier New" w:hAnsi="Courier New" w:cs="Courier New"/>
        </w:rPr>
      </w:pPr>
      <w:r>
        <w:rPr>
          <w:rFonts w:ascii="Courier New" w:hAnsi="Courier New" w:cs="Courier New"/>
        </w:rPr>
        <w:t xml:space="preserve"> реагирования                  комплексного</w:t>
      </w:r>
    </w:p>
    <w:p w:rsidR="000C4300" w:rsidRDefault="000C4300">
      <w:pPr>
        <w:pStyle w:val="ConsPlusCell"/>
        <w:jc w:val="both"/>
        <w:rPr>
          <w:rFonts w:ascii="Courier New" w:hAnsi="Courier New" w:cs="Courier New"/>
        </w:rPr>
      </w:pPr>
      <w:r>
        <w:rPr>
          <w:rFonts w:ascii="Courier New" w:hAnsi="Courier New" w:cs="Courier New"/>
        </w:rPr>
        <w:t xml:space="preserve"> экстренных                    реагирования</w:t>
      </w:r>
    </w:p>
    <w:p w:rsidR="000C4300" w:rsidRDefault="000C4300">
      <w:pPr>
        <w:pStyle w:val="ConsPlusCell"/>
        <w:jc w:val="both"/>
        <w:rPr>
          <w:rFonts w:ascii="Courier New" w:hAnsi="Courier New" w:cs="Courier New"/>
        </w:rPr>
      </w:pPr>
      <w:r>
        <w:rPr>
          <w:rFonts w:ascii="Courier New" w:hAnsi="Courier New" w:cs="Courier New"/>
        </w:rPr>
        <w:t xml:space="preserve"> оперативных                   экстренных</w:t>
      </w:r>
    </w:p>
    <w:p w:rsidR="000C4300" w:rsidRDefault="000C4300">
      <w:pPr>
        <w:pStyle w:val="ConsPlusCell"/>
        <w:jc w:val="both"/>
        <w:rPr>
          <w:rFonts w:ascii="Courier New" w:hAnsi="Courier New" w:cs="Courier New"/>
        </w:rPr>
      </w:pPr>
      <w:r>
        <w:rPr>
          <w:rFonts w:ascii="Courier New" w:hAnsi="Courier New" w:cs="Courier New"/>
        </w:rPr>
        <w:t xml:space="preserve"> служб на                      оперативных служб</w:t>
      </w:r>
    </w:p>
    <w:p w:rsidR="000C4300" w:rsidRDefault="000C4300">
      <w:pPr>
        <w:pStyle w:val="ConsPlusCell"/>
        <w:jc w:val="both"/>
        <w:rPr>
          <w:rFonts w:ascii="Courier New" w:hAnsi="Courier New" w:cs="Courier New"/>
        </w:rPr>
      </w:pPr>
      <w:r>
        <w:rPr>
          <w:rFonts w:ascii="Courier New" w:hAnsi="Courier New" w:cs="Courier New"/>
        </w:rPr>
        <w:t xml:space="preserve"> обращения                     на обращения</w:t>
      </w:r>
    </w:p>
    <w:p w:rsidR="000C4300" w:rsidRDefault="000C4300">
      <w:pPr>
        <w:pStyle w:val="ConsPlusCell"/>
        <w:jc w:val="both"/>
        <w:rPr>
          <w:rFonts w:ascii="Courier New" w:hAnsi="Courier New" w:cs="Courier New"/>
        </w:rPr>
      </w:pPr>
      <w:r>
        <w:rPr>
          <w:rFonts w:ascii="Courier New" w:hAnsi="Courier New" w:cs="Courier New"/>
        </w:rPr>
        <w:t xml:space="preserve"> населения по                  населения по</w:t>
      </w:r>
    </w:p>
    <w:p w:rsidR="000C4300" w:rsidRDefault="000C4300">
      <w:pPr>
        <w:pStyle w:val="ConsPlusCell"/>
        <w:jc w:val="both"/>
        <w:rPr>
          <w:rFonts w:ascii="Courier New" w:hAnsi="Courier New" w:cs="Courier New"/>
        </w:rPr>
      </w:pPr>
      <w:r>
        <w:rPr>
          <w:rFonts w:ascii="Courier New" w:hAnsi="Courier New" w:cs="Courier New"/>
        </w:rPr>
        <w:t xml:space="preserve"> номеру "112"                  номеру "112"</w:t>
      </w:r>
    </w:p>
    <w:p w:rsidR="000C4300" w:rsidRDefault="000C4300">
      <w:pPr>
        <w:pStyle w:val="ConsPlusCell"/>
        <w:jc w:val="both"/>
        <w:rPr>
          <w:rFonts w:ascii="Courier New" w:hAnsi="Courier New" w:cs="Courier New"/>
        </w:rPr>
      </w:pPr>
      <w:r>
        <w:rPr>
          <w:rFonts w:ascii="Courier New" w:hAnsi="Courier New" w:cs="Courier New"/>
        </w:rPr>
        <w:t xml:space="preserve"> на территории                 </w:t>
      </w:r>
      <w:r w:rsidR="00051ECB">
        <w:rPr>
          <w:rFonts w:ascii="Courier New" w:hAnsi="Courier New" w:cs="Courier New"/>
          <w:noProof/>
          <w:position w:val="-12"/>
        </w:rPr>
        <w:drawing>
          <wp:inline distT="0" distB="0" distL="0" distR="0">
            <wp:extent cx="295275" cy="2286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1"/>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Courier New" w:hAnsi="Courier New" w:cs="Courier New"/>
        </w:rPr>
        <w:t xml:space="preserve"> - среднее время</w:t>
      </w:r>
    </w:p>
    <w:p w:rsidR="000C4300" w:rsidRDefault="000C4300">
      <w:pPr>
        <w:pStyle w:val="ConsPlusCell"/>
        <w:jc w:val="both"/>
        <w:rPr>
          <w:rFonts w:ascii="Courier New" w:hAnsi="Courier New" w:cs="Courier New"/>
        </w:rPr>
      </w:pPr>
      <w:r>
        <w:rPr>
          <w:rFonts w:ascii="Courier New" w:hAnsi="Courier New" w:cs="Courier New"/>
        </w:rPr>
        <w:t xml:space="preserve"> Российской                    комплексного</w:t>
      </w:r>
    </w:p>
    <w:p w:rsidR="000C4300" w:rsidRDefault="000C4300">
      <w:pPr>
        <w:pStyle w:val="ConsPlusCell"/>
        <w:jc w:val="both"/>
        <w:rPr>
          <w:rFonts w:ascii="Courier New" w:hAnsi="Courier New" w:cs="Courier New"/>
        </w:rPr>
      </w:pPr>
      <w:r>
        <w:rPr>
          <w:rFonts w:ascii="Courier New" w:hAnsi="Courier New" w:cs="Courier New"/>
        </w:rPr>
        <w:t xml:space="preserve"> Федерации                     реагирования в</w:t>
      </w:r>
    </w:p>
    <w:p w:rsidR="000C4300" w:rsidRDefault="000C4300">
      <w:pPr>
        <w:pStyle w:val="ConsPlusCell"/>
        <w:jc w:val="both"/>
        <w:rPr>
          <w:rFonts w:ascii="Courier New" w:hAnsi="Courier New" w:cs="Courier New"/>
        </w:rPr>
      </w:pPr>
      <w:r>
        <w:rPr>
          <w:rFonts w:ascii="Courier New" w:hAnsi="Courier New" w:cs="Courier New"/>
        </w:rPr>
        <w:t xml:space="preserve">                               2010 году</w:t>
      </w:r>
    </w:p>
    <w:p w:rsidR="000C4300" w:rsidRDefault="000C4300">
      <w:pPr>
        <w:pStyle w:val="ConsPlusCell"/>
        <w:jc w:val="both"/>
        <w:rPr>
          <w:rFonts w:ascii="Courier New" w:hAnsi="Courier New" w:cs="Courier New"/>
        </w:rPr>
      </w:pPr>
      <w:r>
        <w:rPr>
          <w:rFonts w:ascii="Courier New" w:hAnsi="Courier New" w:cs="Courier New"/>
        </w:rPr>
        <w:t xml:space="preserve">                               </w:t>
      </w:r>
      <w:r w:rsidR="00051ECB">
        <w:rPr>
          <w:rFonts w:ascii="Courier New" w:hAnsi="Courier New" w:cs="Courier New"/>
          <w:noProof/>
          <w:position w:val="-14"/>
        </w:rPr>
        <w:drawing>
          <wp:inline distT="0" distB="0" distL="0" distR="0">
            <wp:extent cx="219075" cy="2381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2"/>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Courier New" w:hAnsi="Courier New" w:cs="Courier New"/>
        </w:rPr>
        <w:t xml:space="preserve"> - среднее</w:t>
      </w:r>
    </w:p>
    <w:p w:rsidR="000C4300" w:rsidRDefault="000C4300">
      <w:pPr>
        <w:pStyle w:val="ConsPlusCell"/>
        <w:jc w:val="both"/>
        <w:rPr>
          <w:rFonts w:ascii="Courier New" w:hAnsi="Courier New" w:cs="Courier New"/>
        </w:rPr>
      </w:pPr>
      <w:r>
        <w:rPr>
          <w:rFonts w:ascii="Courier New" w:hAnsi="Courier New" w:cs="Courier New"/>
        </w:rPr>
        <w:t xml:space="preserve">                               время комплексного</w:t>
      </w:r>
    </w:p>
    <w:p w:rsidR="000C4300" w:rsidRDefault="000C4300">
      <w:pPr>
        <w:pStyle w:val="ConsPlusCell"/>
        <w:jc w:val="both"/>
        <w:rPr>
          <w:rFonts w:ascii="Courier New" w:hAnsi="Courier New" w:cs="Courier New"/>
        </w:rPr>
      </w:pPr>
      <w:r>
        <w:rPr>
          <w:rFonts w:ascii="Courier New" w:hAnsi="Courier New" w:cs="Courier New"/>
        </w:rPr>
        <w:t xml:space="preserve">                               реагирования в</w:t>
      </w:r>
    </w:p>
    <w:p w:rsidR="000C4300" w:rsidRDefault="000C4300">
      <w:pPr>
        <w:pStyle w:val="ConsPlusCell"/>
        <w:jc w:val="both"/>
        <w:rPr>
          <w:rFonts w:ascii="Courier New" w:hAnsi="Courier New" w:cs="Courier New"/>
        </w:rPr>
      </w:pPr>
      <w:r>
        <w:rPr>
          <w:rFonts w:ascii="Courier New" w:hAnsi="Courier New" w:cs="Courier New"/>
        </w:rPr>
        <w:t xml:space="preserve">                               соответствующем</w:t>
      </w:r>
    </w:p>
    <w:p w:rsidR="000C4300" w:rsidRDefault="000C4300">
      <w:pPr>
        <w:pStyle w:val="ConsPlusCell"/>
        <w:jc w:val="both"/>
        <w:rPr>
          <w:rFonts w:ascii="Courier New" w:hAnsi="Courier New" w:cs="Courier New"/>
        </w:rPr>
      </w:pPr>
      <w:r>
        <w:rPr>
          <w:rFonts w:ascii="Courier New" w:hAnsi="Courier New" w:cs="Courier New"/>
        </w:rPr>
        <w:t xml:space="preserve">                               году (2013 - 2017</w:t>
      </w:r>
    </w:p>
    <w:p w:rsidR="000C4300" w:rsidRDefault="000C4300">
      <w:pPr>
        <w:pStyle w:val="ConsPlusCell"/>
        <w:jc w:val="both"/>
        <w:rPr>
          <w:rFonts w:ascii="Courier New" w:hAnsi="Courier New" w:cs="Courier New"/>
        </w:rPr>
      </w:pPr>
      <w:r>
        <w:rPr>
          <w:rFonts w:ascii="Courier New" w:hAnsi="Courier New" w:cs="Courier New"/>
        </w:rPr>
        <w:t xml:space="preserve">                               годы)</w:t>
      </w:r>
    </w:p>
    <w:p w:rsidR="000C4300" w:rsidRDefault="000C4300">
      <w:pPr>
        <w:pStyle w:val="ConsPlusCell"/>
        <w:jc w:val="both"/>
        <w:rPr>
          <w:rFonts w:ascii="Courier New" w:hAnsi="Courier New" w:cs="Courier New"/>
        </w:rPr>
      </w:pPr>
      <w:r>
        <w:rPr>
          <w:rFonts w:ascii="Courier New" w:hAnsi="Courier New" w:cs="Courier New"/>
        </w:rPr>
        <w:t>───────────────────────────────────────────────────────────────────────────</w:t>
      </w:r>
    </w:p>
    <w:p w:rsidR="000C4300" w:rsidRDefault="000C4300">
      <w:pPr>
        <w:pStyle w:val="ConsPlusNormal"/>
        <w:jc w:val="both"/>
      </w:pPr>
    </w:p>
    <w:p w:rsidR="000C4300" w:rsidRDefault="000C4300">
      <w:pPr>
        <w:pStyle w:val="ConsPlusNormal"/>
        <w:jc w:val="both"/>
      </w:pPr>
    </w:p>
    <w:p w:rsidR="000C4300" w:rsidRDefault="000C4300">
      <w:pPr>
        <w:pStyle w:val="ConsPlusNormal"/>
        <w:pBdr>
          <w:top w:val="single" w:sz="6" w:space="0" w:color="auto"/>
        </w:pBdr>
        <w:spacing w:before="100" w:after="100"/>
        <w:jc w:val="both"/>
        <w:rPr>
          <w:sz w:val="2"/>
          <w:szCs w:val="2"/>
        </w:rPr>
      </w:pPr>
    </w:p>
    <w:sectPr w:rsidR="000C4300">
      <w:headerReference w:type="default" r:id="rId123"/>
      <w:footerReference w:type="default" r:id="rId12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300" w:rsidRDefault="000C4300">
      <w:pPr>
        <w:spacing w:after="0" w:line="240" w:lineRule="auto"/>
      </w:pPr>
      <w:r>
        <w:separator/>
      </w:r>
    </w:p>
  </w:endnote>
  <w:endnote w:type="continuationSeparator" w:id="1">
    <w:p w:rsidR="000C4300" w:rsidRDefault="000C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C43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51ECB">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51ECB">
            <w:rPr>
              <w:rFonts w:ascii="Tahoma" w:hAnsi="Tahoma" w:cs="Tahoma"/>
              <w:noProof/>
              <w:sz w:val="20"/>
              <w:szCs w:val="20"/>
            </w:rPr>
            <w:t>20</w:t>
          </w:r>
          <w:r>
            <w:rPr>
              <w:rFonts w:ascii="Tahoma" w:hAnsi="Tahoma" w:cs="Tahoma"/>
              <w:sz w:val="20"/>
              <w:szCs w:val="20"/>
            </w:rPr>
            <w:fldChar w:fldCharType="end"/>
          </w:r>
        </w:p>
      </w:tc>
    </w:tr>
  </w:tbl>
  <w:p w:rsidR="000C4300" w:rsidRDefault="000C4300">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C43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51ECB">
            <w:rPr>
              <w:rFonts w:ascii="Tahoma" w:hAnsi="Tahoma" w:cs="Tahoma"/>
              <w:noProof/>
              <w:sz w:val="20"/>
              <w:szCs w:val="20"/>
            </w:rPr>
            <w:t>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51ECB">
            <w:rPr>
              <w:rFonts w:ascii="Tahoma" w:hAnsi="Tahoma" w:cs="Tahoma"/>
              <w:noProof/>
              <w:sz w:val="20"/>
              <w:szCs w:val="20"/>
            </w:rPr>
            <w:t>50</w:t>
          </w:r>
          <w:r>
            <w:rPr>
              <w:rFonts w:ascii="Tahoma" w:hAnsi="Tahoma" w:cs="Tahoma"/>
              <w:sz w:val="20"/>
              <w:szCs w:val="20"/>
            </w:rPr>
            <w:fldChar w:fldCharType="end"/>
          </w:r>
        </w:p>
      </w:tc>
    </w:tr>
  </w:tbl>
  <w:p w:rsidR="000C4300" w:rsidRDefault="000C4300">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C43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51ECB">
            <w:rPr>
              <w:rFonts w:ascii="Tahoma" w:hAnsi="Tahoma" w:cs="Tahoma"/>
              <w:noProof/>
              <w:sz w:val="20"/>
              <w:szCs w:val="20"/>
            </w:rPr>
            <w:t>77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51ECB">
            <w:rPr>
              <w:rFonts w:ascii="Tahoma" w:hAnsi="Tahoma" w:cs="Tahoma"/>
              <w:noProof/>
              <w:sz w:val="20"/>
              <w:szCs w:val="20"/>
            </w:rPr>
            <w:t>77</w:t>
          </w:r>
          <w:r>
            <w:rPr>
              <w:rFonts w:ascii="Tahoma" w:hAnsi="Tahoma" w:cs="Tahoma"/>
              <w:sz w:val="20"/>
              <w:szCs w:val="20"/>
            </w:rPr>
            <w:fldChar w:fldCharType="end"/>
          </w:r>
        </w:p>
      </w:tc>
    </w:tr>
  </w:tbl>
  <w:p w:rsidR="000C4300" w:rsidRDefault="000C430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300" w:rsidRDefault="000C4300">
      <w:pPr>
        <w:spacing w:after="0" w:line="240" w:lineRule="auto"/>
      </w:pPr>
      <w:r>
        <w:separator/>
      </w:r>
    </w:p>
  </w:footnote>
  <w:footnote w:type="continuationSeparator" w:id="1">
    <w:p w:rsidR="000C4300" w:rsidRDefault="000C4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C43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16.03.2013 N 223</w:t>
          </w:r>
          <w:r>
            <w:rPr>
              <w:rFonts w:ascii="Tahoma" w:hAnsi="Tahoma" w:cs="Tahoma"/>
              <w:sz w:val="16"/>
              <w:szCs w:val="16"/>
            </w:rPr>
            <w:br/>
            <w:t>(ред. от 27.12.2014)</w:t>
          </w:r>
          <w:r>
            <w:rPr>
              <w:rFonts w:ascii="Tahoma" w:hAnsi="Tahoma" w:cs="Tahoma"/>
              <w:sz w:val="16"/>
              <w:szCs w:val="16"/>
            </w:rPr>
            <w:br/>
            <w:t>"О федеральной целевой программе "Создание систе...</w:t>
          </w:r>
        </w:p>
      </w:tc>
      <w:tc>
        <w:tcPr>
          <w:tcW w:w="2"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20.03.2015</w:t>
          </w:r>
        </w:p>
      </w:tc>
    </w:tr>
  </w:tb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C4300" w:rsidRDefault="000C4300">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C43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16.03.2013 N 223</w:t>
          </w:r>
          <w:r>
            <w:rPr>
              <w:rFonts w:ascii="Tahoma" w:hAnsi="Tahoma" w:cs="Tahoma"/>
              <w:sz w:val="16"/>
              <w:szCs w:val="16"/>
            </w:rPr>
            <w:br/>
            <w:t>(ред. от 27.12.2014)</w:t>
          </w:r>
          <w:r>
            <w:rPr>
              <w:rFonts w:ascii="Tahoma" w:hAnsi="Tahoma" w:cs="Tahoma"/>
              <w:sz w:val="16"/>
              <w:szCs w:val="16"/>
            </w:rPr>
            <w:br/>
            <w:t>"О федеральной целевой программе "Создание систе...</w:t>
          </w:r>
        </w:p>
      </w:tc>
      <w:tc>
        <w:tcPr>
          <w:tcW w:w="2"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20.03.2015</w:t>
          </w:r>
        </w:p>
      </w:tc>
    </w:tr>
  </w:tb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C4300" w:rsidRDefault="000C4300">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C43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16.03.2013 N 223</w:t>
          </w:r>
          <w:r>
            <w:rPr>
              <w:rFonts w:ascii="Tahoma" w:hAnsi="Tahoma" w:cs="Tahoma"/>
              <w:sz w:val="16"/>
              <w:szCs w:val="16"/>
            </w:rPr>
            <w:br/>
            <w:t>(ред. от 27.12.2014)</w:t>
          </w:r>
          <w:r>
            <w:rPr>
              <w:rFonts w:ascii="Tahoma" w:hAnsi="Tahoma" w:cs="Tahoma"/>
              <w:sz w:val="16"/>
              <w:szCs w:val="16"/>
            </w:rPr>
            <w:br/>
            <w:t>"О федеральной целевой программе "Создание систе...</w:t>
          </w:r>
        </w:p>
      </w:tc>
      <w:tc>
        <w:tcPr>
          <w:tcW w:w="2"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p w:rsidR="000C4300" w:rsidRDefault="000C430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C4300" w:rsidRDefault="000C430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20.03.2015</w:t>
          </w:r>
        </w:p>
      </w:tc>
    </w:tr>
  </w:tbl>
  <w:p w:rsidR="000C4300" w:rsidRDefault="000C430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C4300" w:rsidRDefault="000C430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A5EED"/>
    <w:rsid w:val="00051ECB"/>
    <w:rsid w:val="000C4300"/>
    <w:rsid w:val="005A5EED"/>
    <w:rsid w:val="00E2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image" Target="media/image73.wmf"/><Relationship Id="rId21" Type="http://schemas.openxmlformats.org/officeDocument/2006/relationships/hyperlink" Target="consultantplus://offline/ref=A1B0F24679C4F1EF32ED67DE5EF01CF5C5723476A846233D644CD7EBB96D7E04ECBD0ED1B797E6F3DC49M" TargetMode="External"/><Relationship Id="rId42" Type="http://schemas.openxmlformats.org/officeDocument/2006/relationships/image" Target="media/image7.wmf"/><Relationship Id="rId47" Type="http://schemas.openxmlformats.org/officeDocument/2006/relationships/hyperlink" Target="consultantplus://offline/ref=A1B0F24679C4F1EF32ED67DE5EF01CF5CD763177A8447E376C15DBE9DB4EM" TargetMode="External"/><Relationship Id="rId63" Type="http://schemas.openxmlformats.org/officeDocument/2006/relationships/image" Target="media/image19.wmf"/><Relationship Id="rId68" Type="http://schemas.openxmlformats.org/officeDocument/2006/relationships/image" Target="media/image24.wmf"/><Relationship Id="rId84" Type="http://schemas.openxmlformats.org/officeDocument/2006/relationships/image" Target="media/image40.wmf"/><Relationship Id="rId89" Type="http://schemas.openxmlformats.org/officeDocument/2006/relationships/image" Target="media/image45.wmf"/><Relationship Id="rId112" Type="http://schemas.openxmlformats.org/officeDocument/2006/relationships/image" Target="media/image68.wmf"/><Relationship Id="rId16" Type="http://schemas.openxmlformats.org/officeDocument/2006/relationships/hyperlink" Target="consultantplus://offline/ref=A1B0F24679C4F1EF32ED67DE5EF01CF5CD753470AC447E376C15DBE9BE622113EBF402D0B797E6DF4AM" TargetMode="External"/><Relationship Id="rId107" Type="http://schemas.openxmlformats.org/officeDocument/2006/relationships/image" Target="media/image63.wmf"/><Relationship Id="rId11" Type="http://schemas.openxmlformats.org/officeDocument/2006/relationships/hyperlink" Target="consultantplus://offline/ref=A1B0F24679C4F1EF32ED67DE5EF01CF5C5723177A948233D644CD7EBB96D7E04ECBD0ED1B797E6F3DC4AM" TargetMode="External"/><Relationship Id="rId32" Type="http://schemas.openxmlformats.org/officeDocument/2006/relationships/footer" Target="footer2.xml"/><Relationship Id="rId37" Type="http://schemas.openxmlformats.org/officeDocument/2006/relationships/image" Target="media/image3.wmf"/><Relationship Id="rId53" Type="http://schemas.openxmlformats.org/officeDocument/2006/relationships/image" Target="media/image9.wmf"/><Relationship Id="rId58" Type="http://schemas.openxmlformats.org/officeDocument/2006/relationships/image" Target="media/image14.wmf"/><Relationship Id="rId74" Type="http://schemas.openxmlformats.org/officeDocument/2006/relationships/image" Target="media/image30.wmf"/><Relationship Id="rId79" Type="http://schemas.openxmlformats.org/officeDocument/2006/relationships/image" Target="media/image35.wmf"/><Relationship Id="rId102" Type="http://schemas.openxmlformats.org/officeDocument/2006/relationships/image" Target="media/image58.wmf"/><Relationship Id="rId123"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image" Target="media/image17.wmf"/><Relationship Id="rId82" Type="http://schemas.openxmlformats.org/officeDocument/2006/relationships/image" Target="media/image38.wmf"/><Relationship Id="rId90" Type="http://schemas.openxmlformats.org/officeDocument/2006/relationships/image" Target="media/image46.wmf"/><Relationship Id="rId95" Type="http://schemas.openxmlformats.org/officeDocument/2006/relationships/image" Target="media/image51.wmf"/><Relationship Id="rId19" Type="http://schemas.openxmlformats.org/officeDocument/2006/relationships/hyperlink" Target="consultantplus://offline/ref=A1B0F24679C4F1EF32ED67DE5EF01CF5C5753A76AB4F233D644CD7EBB9D64DM" TargetMode="External"/><Relationship Id="rId14" Type="http://schemas.openxmlformats.org/officeDocument/2006/relationships/hyperlink" Target="consultantplus://offline/ref=A1B0F24679C4F1EF32ED67DE5EF01CF5C5773B76AF4F233D644CD7EBB9D64DM" TargetMode="External"/><Relationship Id="rId22" Type="http://schemas.openxmlformats.org/officeDocument/2006/relationships/hyperlink" Target="consultantplus://offline/ref=A1B0F24679C4F1EF32ED67DE5EF01CF5C5723177A948233D644CD7EBB96D7E04ECBD0ED1B797E6F3DC4AM" TargetMode="External"/><Relationship Id="rId27" Type="http://schemas.openxmlformats.org/officeDocument/2006/relationships/footer" Target="footer1.xml"/><Relationship Id="rId30" Type="http://schemas.openxmlformats.org/officeDocument/2006/relationships/hyperlink" Target="consultantplus://offline/ref=A1B0F24679C4F1EF32ED67DE5EF01CF5C5723171A94C233D644CD7EBB96D7E04ECBD0ED1B797E6F2DC4CM" TargetMode="External"/><Relationship Id="rId35" Type="http://schemas.openxmlformats.org/officeDocument/2006/relationships/image" Target="media/image1.wmf"/><Relationship Id="rId43" Type="http://schemas.openxmlformats.org/officeDocument/2006/relationships/image" Target="media/image8.wmf"/><Relationship Id="rId48" Type="http://schemas.openxmlformats.org/officeDocument/2006/relationships/hyperlink" Target="consultantplus://offline/ref=A1B0F24679C4F1EF32ED67DE5EF01CF5C5703072A94D233D644CD7EBB96D7E04ECBD0ED1B797E6F2DC4EM" TargetMode="External"/><Relationship Id="rId56"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image" Target="media/image25.wmf"/><Relationship Id="rId77" Type="http://schemas.openxmlformats.org/officeDocument/2006/relationships/image" Target="media/image33.wmf"/><Relationship Id="rId100" Type="http://schemas.openxmlformats.org/officeDocument/2006/relationships/image" Target="media/image56.wmf"/><Relationship Id="rId105" Type="http://schemas.openxmlformats.org/officeDocument/2006/relationships/image" Target="media/image61.wmf"/><Relationship Id="rId113" Type="http://schemas.openxmlformats.org/officeDocument/2006/relationships/image" Target="media/image69.wmf"/><Relationship Id="rId118" Type="http://schemas.openxmlformats.org/officeDocument/2006/relationships/image" Target="media/image74.wmf"/><Relationship Id="rId126" Type="http://schemas.openxmlformats.org/officeDocument/2006/relationships/theme" Target="theme/theme1.xml"/><Relationship Id="rId8" Type="http://schemas.openxmlformats.org/officeDocument/2006/relationships/hyperlink" Target="consultantplus://offline/ref=A1B0F24679C4F1EF32ED67DE5EF01CF5C5703072A94D233D644CD7EBB96D7E04ECBD0ED1B797E6F2DC4EM" TargetMode="External"/><Relationship Id="rId51" Type="http://schemas.openxmlformats.org/officeDocument/2006/relationships/hyperlink" Target="consultantplus://offline/ref=A1B0F24679C4F1EF32ED67DE5EF01CF5C5703072A94D233D644CD7EBB96D7E04ECBD0ED1B797E6F3DC4BM" TargetMode="External"/><Relationship Id="rId72" Type="http://schemas.openxmlformats.org/officeDocument/2006/relationships/image" Target="media/image28.wmf"/><Relationship Id="rId80" Type="http://schemas.openxmlformats.org/officeDocument/2006/relationships/image" Target="media/image36.wmf"/><Relationship Id="rId85" Type="http://schemas.openxmlformats.org/officeDocument/2006/relationships/image" Target="media/image41.wmf"/><Relationship Id="rId93" Type="http://schemas.openxmlformats.org/officeDocument/2006/relationships/image" Target="media/image49.wmf"/><Relationship Id="rId98" Type="http://schemas.openxmlformats.org/officeDocument/2006/relationships/image" Target="media/image54.wmf"/><Relationship Id="rId121" Type="http://schemas.openxmlformats.org/officeDocument/2006/relationships/image" Target="media/image77.wmf"/><Relationship Id="rId3" Type="http://schemas.openxmlformats.org/officeDocument/2006/relationships/webSettings" Target="webSettings.xml"/><Relationship Id="rId12" Type="http://schemas.openxmlformats.org/officeDocument/2006/relationships/hyperlink" Target="consultantplus://offline/ref=A1B0F24679C4F1EF32ED67DE5EF01CF5C5703072A94D233D644CD7EBB96D7E04ECBD0ED1B797E6F2DC4EM" TargetMode="External"/><Relationship Id="rId17" Type="http://schemas.openxmlformats.org/officeDocument/2006/relationships/hyperlink" Target="consultantplus://offline/ref=A1B0F24679C4F1EF32ED6EC759F01CF5C0773A73AE46233D644CD7EBB96D7E04ECBD0ED1B797E6F2DC4CM" TargetMode="External"/><Relationship Id="rId25" Type="http://schemas.openxmlformats.org/officeDocument/2006/relationships/hyperlink" Target="consultantplus://offline/ref=A1B0F24679C4F1EF32ED67DE5EF01CF5C5713A78A44F233D644CD7EBB9D64DM" TargetMode="External"/><Relationship Id="rId33" Type="http://schemas.openxmlformats.org/officeDocument/2006/relationships/hyperlink" Target="consultantplus://offline/ref=A1B0F24679C4F1EF32ED67DE5EF01CF5C5723076AB46233D644CD7EBB96D7E04ECBD0ED1B797E6F1DC4BM" TargetMode="External"/><Relationship Id="rId38" Type="http://schemas.openxmlformats.org/officeDocument/2006/relationships/image" Target="media/image4.wmf"/><Relationship Id="rId46" Type="http://schemas.openxmlformats.org/officeDocument/2006/relationships/hyperlink" Target="consultantplus://offline/ref=A1B0F24679C4F1EF32ED67DE5EF01CF5C5703B73A847233D644CD7EBB96D7E04ECBD0ED1B797E6F3DC48M" TargetMode="External"/><Relationship Id="rId59" Type="http://schemas.openxmlformats.org/officeDocument/2006/relationships/image" Target="media/image15.wmf"/><Relationship Id="rId67" Type="http://schemas.openxmlformats.org/officeDocument/2006/relationships/image" Target="media/image23.wmf"/><Relationship Id="rId103" Type="http://schemas.openxmlformats.org/officeDocument/2006/relationships/image" Target="media/image59.wmf"/><Relationship Id="rId108" Type="http://schemas.openxmlformats.org/officeDocument/2006/relationships/image" Target="media/image64.wmf"/><Relationship Id="rId116" Type="http://schemas.openxmlformats.org/officeDocument/2006/relationships/image" Target="media/image72.wmf"/><Relationship Id="rId124" Type="http://schemas.openxmlformats.org/officeDocument/2006/relationships/footer" Target="footer3.xml"/><Relationship Id="rId20" Type="http://schemas.openxmlformats.org/officeDocument/2006/relationships/hyperlink" Target="consultantplus://offline/ref=A1B0F24679C4F1EF32ED67DE5EF01CF5C5773B76AF4F233D644CD7EBB9D64DM" TargetMode="External"/><Relationship Id="rId41" Type="http://schemas.openxmlformats.org/officeDocument/2006/relationships/image" Target="media/image6.wmf"/><Relationship Id="rId54" Type="http://schemas.openxmlformats.org/officeDocument/2006/relationships/image" Target="media/image10.wmf"/><Relationship Id="rId62"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image" Target="media/image31.wmf"/><Relationship Id="rId83" Type="http://schemas.openxmlformats.org/officeDocument/2006/relationships/image" Target="media/image39.wmf"/><Relationship Id="rId88" Type="http://schemas.openxmlformats.org/officeDocument/2006/relationships/image" Target="media/image44.wmf"/><Relationship Id="rId91" Type="http://schemas.openxmlformats.org/officeDocument/2006/relationships/image" Target="media/image47.wmf"/><Relationship Id="rId96" Type="http://schemas.openxmlformats.org/officeDocument/2006/relationships/image" Target="media/image52.wmf"/><Relationship Id="rId111" Type="http://schemas.openxmlformats.org/officeDocument/2006/relationships/image" Target="media/image67.wmf"/><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A1B0F24679C4F1EF32ED67DE5EF01CF5C5733770AA4D233D644CD7EBB96D7E04ECBD0ED1B797E6F3DC42M" TargetMode="External"/><Relationship Id="rId23" Type="http://schemas.openxmlformats.org/officeDocument/2006/relationships/hyperlink" Target="consultantplus://offline/ref=A1B0F24679C4F1EF32ED67DE5EF01CF5C5733A73AF4F233D644CD7EBB9D64DM" TargetMode="External"/><Relationship Id="rId28" Type="http://schemas.openxmlformats.org/officeDocument/2006/relationships/hyperlink" Target="consultantplus://offline/ref=A1B0F24679C4F1EF32ED67DE5EF01CF5C5723171A94C233D644CD7EBB96D7E04ECBD0ED1B797E6F2DC4EM" TargetMode="External"/><Relationship Id="rId36" Type="http://schemas.openxmlformats.org/officeDocument/2006/relationships/image" Target="media/image2.wmf"/><Relationship Id="rId49" Type="http://schemas.openxmlformats.org/officeDocument/2006/relationships/hyperlink" Target="consultantplus://offline/ref=A1B0F24679C4F1EF32ED67DE5EF01CF5C5703072A94D233D644CD7EBB96D7E04ECBD0ED1B797E6F2DC4DM" TargetMode="External"/><Relationship Id="rId57" Type="http://schemas.openxmlformats.org/officeDocument/2006/relationships/image" Target="media/image13.wmf"/><Relationship Id="rId106" Type="http://schemas.openxmlformats.org/officeDocument/2006/relationships/image" Target="media/image62.wmf"/><Relationship Id="rId114" Type="http://schemas.openxmlformats.org/officeDocument/2006/relationships/image" Target="media/image70.wmf"/><Relationship Id="rId119" Type="http://schemas.openxmlformats.org/officeDocument/2006/relationships/image" Target="media/image75.wmf"/><Relationship Id="rId10" Type="http://schemas.openxmlformats.org/officeDocument/2006/relationships/hyperlink" Target="consultantplus://offline/ref=A1B0F24679C4F1EF32ED67DE5EF01CF5C5723177A948233D644CD7EBB96D7E04ECBD0ED1B797E6F3DC4AM" TargetMode="External"/><Relationship Id="rId31" Type="http://schemas.openxmlformats.org/officeDocument/2006/relationships/header" Target="header2.xml"/><Relationship Id="rId44" Type="http://schemas.openxmlformats.org/officeDocument/2006/relationships/hyperlink" Target="consultantplus://offline/ref=A1B0F24679C4F1EF32ED67DE5EF01CF5C5723378A849233D644CD7EBB96D7E04ECBD0ED1B797E4F0DC48M" TargetMode="External"/><Relationship Id="rId52" Type="http://schemas.openxmlformats.org/officeDocument/2006/relationships/hyperlink" Target="consultantplus://offline/ref=A1B0F24679C4F1EF32ED67DE5EF01CF5C5733B72A549233D644CD7EBB9D64DM" TargetMode="External"/><Relationship Id="rId60" Type="http://schemas.openxmlformats.org/officeDocument/2006/relationships/image" Target="media/image16.wmf"/><Relationship Id="rId65" Type="http://schemas.openxmlformats.org/officeDocument/2006/relationships/image" Target="media/image21.wmf"/><Relationship Id="rId73" Type="http://schemas.openxmlformats.org/officeDocument/2006/relationships/image" Target="media/image29.wmf"/><Relationship Id="rId78" Type="http://schemas.openxmlformats.org/officeDocument/2006/relationships/image" Target="media/image34.wmf"/><Relationship Id="rId81" Type="http://schemas.openxmlformats.org/officeDocument/2006/relationships/image" Target="media/image37.wmf"/><Relationship Id="rId86" Type="http://schemas.openxmlformats.org/officeDocument/2006/relationships/image" Target="media/image42.wmf"/><Relationship Id="rId94" Type="http://schemas.openxmlformats.org/officeDocument/2006/relationships/image" Target="media/image50.wmf"/><Relationship Id="rId99" Type="http://schemas.openxmlformats.org/officeDocument/2006/relationships/image" Target="media/image55.wmf"/><Relationship Id="rId101" Type="http://schemas.openxmlformats.org/officeDocument/2006/relationships/image" Target="media/image57.wmf"/><Relationship Id="rId122" Type="http://schemas.openxmlformats.org/officeDocument/2006/relationships/image" Target="media/image78.wmf"/><Relationship Id="rId4" Type="http://schemas.openxmlformats.org/officeDocument/2006/relationships/footnotes" Target="footnotes.xml"/><Relationship Id="rId9" Type="http://schemas.openxmlformats.org/officeDocument/2006/relationships/hyperlink" Target="consultantplus://offline/ref=A1B0F24679C4F1EF32ED67DE5EF01CF5C5723171A94C233D644CD7EBB96D7E04ECBD0ED1B797E6F2DC4EM" TargetMode="External"/><Relationship Id="rId13" Type="http://schemas.openxmlformats.org/officeDocument/2006/relationships/hyperlink" Target="consultantplus://offline/ref=A1B0F24679C4F1EF32ED67DE5EF01CF5C5723171A94C233D644CD7EBB96D7E04ECBD0ED1B797E6F2DC4EM" TargetMode="External"/><Relationship Id="rId18" Type="http://schemas.openxmlformats.org/officeDocument/2006/relationships/hyperlink" Target="consultantplus://offline/ref=A1B0F24679C4F1EF32ED6EC759F01CF5C0773A73AE46233D644CD7EBB9D64DM" TargetMode="External"/><Relationship Id="rId39" Type="http://schemas.openxmlformats.org/officeDocument/2006/relationships/hyperlink" Target="consultantplus://offline/ref=A1B0F24679C4F1EF32ED67DE5EF01CF5C5703A75A847233D644CD7EBB96D7E04ECBD0ED1B797E6F2DC4DM" TargetMode="External"/><Relationship Id="rId109" Type="http://schemas.openxmlformats.org/officeDocument/2006/relationships/image" Target="media/image65.wmf"/><Relationship Id="rId34" Type="http://schemas.openxmlformats.org/officeDocument/2006/relationships/hyperlink" Target="consultantplus://offline/ref=A1B0F24679C4F1EF32ED67DE5EF01CF5C5723171A94C233D644CD7EBB96D7E04ECBD0ED1B797E6F3DC4BM" TargetMode="External"/><Relationship Id="rId50" Type="http://schemas.openxmlformats.org/officeDocument/2006/relationships/hyperlink" Target="consultantplus://offline/ref=A1B0F24679C4F1EF32ED67DE5EF01CF5C5703072A94D233D644CD7EBB96D7E04ECBD0ED1B797E6F2DC43M" TargetMode="External"/><Relationship Id="rId55" Type="http://schemas.openxmlformats.org/officeDocument/2006/relationships/image" Target="media/image11.wmf"/><Relationship Id="rId76" Type="http://schemas.openxmlformats.org/officeDocument/2006/relationships/image" Target="media/image32.wmf"/><Relationship Id="rId97" Type="http://schemas.openxmlformats.org/officeDocument/2006/relationships/image" Target="media/image53.wmf"/><Relationship Id="rId104" Type="http://schemas.openxmlformats.org/officeDocument/2006/relationships/image" Target="media/image60.wmf"/><Relationship Id="rId120" Type="http://schemas.openxmlformats.org/officeDocument/2006/relationships/image" Target="media/image76.wmf"/><Relationship Id="rId125"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image" Target="media/image27.wmf"/><Relationship Id="rId92" Type="http://schemas.openxmlformats.org/officeDocument/2006/relationships/image" Target="media/image48.wmf"/><Relationship Id="rId2" Type="http://schemas.openxmlformats.org/officeDocument/2006/relationships/settings" Target="settings.xml"/><Relationship Id="rId29" Type="http://schemas.openxmlformats.org/officeDocument/2006/relationships/hyperlink" Target="consultantplus://offline/ref=A1B0F24679C4F1EF32ED67DE5EF01CF5C5723171A94C233D644CD7EBB96D7E04ECBD0ED1B797E6F2DC4DM" TargetMode="External"/><Relationship Id="rId24" Type="http://schemas.openxmlformats.org/officeDocument/2006/relationships/hyperlink" Target="consultantplus://offline/ref=A1B0F24679C4F1EF32ED67DE5EF01CF5C5723473AB4A233D644CD7EBB9D64DM" TargetMode="External"/><Relationship Id="rId40" Type="http://schemas.openxmlformats.org/officeDocument/2006/relationships/image" Target="media/image5.wmf"/><Relationship Id="rId45" Type="http://schemas.openxmlformats.org/officeDocument/2006/relationships/hyperlink" Target="consultantplus://offline/ref=A1B0F24679C4F1EF32ED67DE5EF01CF5C5703B73A847233D644CD7EBB96D7E04ECBD0ED1B797E7F3DC48M" TargetMode="External"/><Relationship Id="rId66" Type="http://schemas.openxmlformats.org/officeDocument/2006/relationships/image" Target="media/image22.wmf"/><Relationship Id="rId87" Type="http://schemas.openxmlformats.org/officeDocument/2006/relationships/image" Target="media/image43.wmf"/><Relationship Id="rId110" Type="http://schemas.openxmlformats.org/officeDocument/2006/relationships/image" Target="media/image66.wmf"/><Relationship Id="rId115" Type="http://schemas.openxmlformats.org/officeDocument/2006/relationships/image" Target="media/image7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45466</Words>
  <Characters>259162</Characters>
  <Application>Microsoft Office Word</Application>
  <DocSecurity>2</DocSecurity>
  <Lines>2159</Lines>
  <Paragraphs>608</Paragraphs>
  <ScaleCrop>false</ScaleCrop>
  <Company/>
  <LinksUpToDate>false</LinksUpToDate>
  <CharactersWithSpaces>304020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16.03.2013 N 223(ред. от 27.12.2014)"О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dc:title>
  <dc:creator>ConsultantPlus</dc:creator>
  <cp:lastModifiedBy>user</cp:lastModifiedBy>
  <cp:revision>2</cp:revision>
  <dcterms:created xsi:type="dcterms:W3CDTF">2015-03-24T07:16:00Z</dcterms:created>
  <dcterms:modified xsi:type="dcterms:W3CDTF">2015-03-24T07:16:00Z</dcterms:modified>
</cp:coreProperties>
</file>